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5DF" w:rsidRDefault="003375DF"/>
    <w:p w:rsidR="003375DF" w:rsidRDefault="003375DF" w:rsidP="000320FA">
      <w:pPr>
        <w:jc w:val="center"/>
        <w:rPr>
          <w:color w:val="0000FF"/>
          <w:sz w:val="56"/>
        </w:rPr>
      </w:pPr>
      <w:r>
        <w:rPr>
          <w:rFonts w:hint="eastAsia"/>
          <w:color w:val="0000FF"/>
          <w:sz w:val="56"/>
        </w:rPr>
        <w:t>教工餐厅暑期维修工程</w:t>
      </w:r>
    </w:p>
    <w:p w:rsidR="003375DF" w:rsidRDefault="003375DF" w:rsidP="000320FA">
      <w:pPr>
        <w:jc w:val="center"/>
        <w:rPr>
          <w:color w:val="0000FF"/>
          <w:sz w:val="56"/>
        </w:rPr>
      </w:pPr>
    </w:p>
    <w:p w:rsidR="003375DF" w:rsidRDefault="003375D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375DF" w:rsidRDefault="003375DF" w:rsidP="000320FA">
      <w:pPr>
        <w:jc w:val="center"/>
        <w:rPr>
          <w:color w:val="000000"/>
          <w:sz w:val="30"/>
        </w:rPr>
      </w:pPr>
      <w:r>
        <w:rPr>
          <w:rFonts w:hint="eastAsia"/>
          <w:color w:val="000000"/>
          <w:sz w:val="30"/>
        </w:rPr>
        <w:t>（招标编号：</w:t>
      </w:r>
      <w:r>
        <w:rPr>
          <w:rFonts w:hint="eastAsia"/>
          <w:color w:val="FF0000"/>
          <w:sz w:val="30"/>
        </w:rPr>
        <w:t>SZUCG20170259GC</w:t>
      </w:r>
      <w:r>
        <w:rPr>
          <w:rFonts w:hint="eastAsia"/>
          <w:color w:val="000000"/>
          <w:sz w:val="30"/>
        </w:rPr>
        <w:t>）</w:t>
      </w:r>
    </w:p>
    <w:p w:rsidR="003375DF" w:rsidRDefault="003375DF" w:rsidP="000320FA">
      <w:pPr>
        <w:jc w:val="center"/>
        <w:rPr>
          <w:color w:val="000000"/>
          <w:sz w:val="90"/>
        </w:rPr>
      </w:pPr>
    </w:p>
    <w:p w:rsidR="003375DF" w:rsidRDefault="003375DF" w:rsidP="000320FA">
      <w:pPr>
        <w:jc w:val="center"/>
        <w:rPr>
          <w:color w:val="000000"/>
          <w:sz w:val="90"/>
        </w:rPr>
      </w:pPr>
    </w:p>
    <w:p w:rsidR="003375DF" w:rsidRDefault="003375DF" w:rsidP="000320FA">
      <w:pPr>
        <w:jc w:val="center"/>
        <w:rPr>
          <w:color w:val="000000"/>
          <w:sz w:val="90"/>
        </w:rPr>
      </w:pPr>
    </w:p>
    <w:p w:rsidR="003375DF" w:rsidRDefault="003375DF" w:rsidP="000320FA">
      <w:pPr>
        <w:jc w:val="center"/>
        <w:rPr>
          <w:color w:val="000000"/>
          <w:sz w:val="90"/>
        </w:rPr>
      </w:pPr>
    </w:p>
    <w:p w:rsidR="003375DF" w:rsidRDefault="003375DF" w:rsidP="000320FA">
      <w:pPr>
        <w:jc w:val="center"/>
        <w:rPr>
          <w:color w:val="000000"/>
          <w:sz w:val="30"/>
        </w:rPr>
      </w:pPr>
      <w:r>
        <w:rPr>
          <w:rFonts w:hint="eastAsia"/>
          <w:color w:val="000000"/>
          <w:sz w:val="30"/>
        </w:rPr>
        <w:t>深圳大学招投标管理中心</w:t>
      </w:r>
    </w:p>
    <w:p w:rsidR="003375DF" w:rsidRDefault="003375DF" w:rsidP="000320FA">
      <w:pPr>
        <w:jc w:val="center"/>
        <w:rPr>
          <w:color w:val="000000"/>
          <w:sz w:val="30"/>
        </w:rPr>
      </w:pPr>
      <w:r>
        <w:rPr>
          <w:rFonts w:hint="eastAsia"/>
          <w:color w:val="FF0000"/>
          <w:sz w:val="30"/>
        </w:rPr>
        <w:t>二零一七年七月</w:t>
      </w:r>
    </w:p>
    <w:p w:rsidR="003375DF" w:rsidRDefault="003375DF">
      <w:pPr>
        <w:widowControl/>
        <w:jc w:val="left"/>
        <w:rPr>
          <w:color w:val="000000"/>
          <w:sz w:val="30"/>
        </w:rPr>
      </w:pPr>
      <w:r>
        <w:rPr>
          <w:color w:val="000000"/>
          <w:sz w:val="30"/>
        </w:rPr>
        <w:br w:type="page"/>
      </w:r>
    </w:p>
    <w:p w:rsidR="003375DF" w:rsidRPr="003B2D15" w:rsidRDefault="003375D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375DF" w:rsidRPr="00F82990" w:rsidRDefault="003375D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教工餐厅暑期维修工程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375DF" w:rsidRPr="00F82990" w:rsidRDefault="003375D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SZUCG20170259GC</w:t>
      </w:r>
    </w:p>
    <w:p w:rsidR="003375DF" w:rsidRPr="00F82990" w:rsidRDefault="003375D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教工餐厅暑期维修工程</w:t>
      </w:r>
    </w:p>
    <w:p w:rsidR="003375DF" w:rsidRPr="00F82990" w:rsidRDefault="003375D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吊顶天棚；</w:t>
      </w:r>
      <w:r>
        <w:rPr>
          <w:rFonts w:hint="eastAsia"/>
          <w:color w:val="FF0000"/>
          <w:szCs w:val="21"/>
        </w:rPr>
        <w:t>2.</w:t>
      </w:r>
      <w:r>
        <w:rPr>
          <w:rFonts w:hint="eastAsia"/>
          <w:color w:val="FF0000"/>
          <w:szCs w:val="21"/>
        </w:rPr>
        <w:t>抹灰面油漆；</w:t>
      </w:r>
      <w:r>
        <w:rPr>
          <w:rFonts w:hint="eastAsia"/>
          <w:color w:val="FF0000"/>
          <w:szCs w:val="21"/>
        </w:rPr>
        <w:t>3.</w:t>
      </w:r>
      <w:r>
        <w:rPr>
          <w:rFonts w:hint="eastAsia"/>
          <w:color w:val="FF0000"/>
          <w:szCs w:val="21"/>
        </w:rPr>
        <w:t>更换</w:t>
      </w:r>
      <w:r>
        <w:rPr>
          <w:rFonts w:hint="eastAsia"/>
          <w:color w:val="FF0000"/>
          <w:szCs w:val="21"/>
        </w:rPr>
        <w:t>1200mm*600mmLED</w:t>
      </w:r>
      <w:r>
        <w:rPr>
          <w:rFonts w:hint="eastAsia"/>
          <w:color w:val="FF0000"/>
          <w:szCs w:val="21"/>
        </w:rPr>
        <w:t>格栅灯盘等。</w:t>
      </w:r>
    </w:p>
    <w:p w:rsidR="003375DF" w:rsidRPr="00F82990" w:rsidRDefault="003375D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19787D">
        <w:rPr>
          <w:rFonts w:hint="eastAsia"/>
          <w:color w:val="FF0000"/>
          <w:szCs w:val="21"/>
        </w:rPr>
        <w:t>3</w:t>
      </w:r>
      <w:r w:rsidR="0019787D">
        <w:rPr>
          <w:color w:val="FF0000"/>
          <w:szCs w:val="21"/>
        </w:rPr>
        <w:t>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19787D">
        <w:rPr>
          <w:color w:val="FF0000"/>
          <w:szCs w:val="21"/>
        </w:rPr>
        <w:t>9</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08</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375DF" w:rsidRPr="00F82990" w:rsidRDefault="003375D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375DF" w:rsidRPr="00F82990" w:rsidRDefault="003375D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3375DF" w:rsidRPr="00C108D9" w:rsidRDefault="003375DF" w:rsidP="000320FA">
      <w:pPr>
        <w:spacing w:beforeLines="50" w:before="156"/>
        <w:jc w:val="right"/>
        <w:rPr>
          <w:color w:val="000000"/>
          <w:sz w:val="10"/>
          <w:szCs w:val="10"/>
        </w:rPr>
      </w:pPr>
    </w:p>
    <w:p w:rsidR="003375DF" w:rsidRPr="00F82990" w:rsidRDefault="003375D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375DF" w:rsidRPr="00F82990" w:rsidRDefault="003375D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3375DF" w:rsidRPr="00F82990" w:rsidRDefault="003375DF" w:rsidP="00AE4ACF">
      <w:pPr>
        <w:wordWrap w:val="0"/>
        <w:spacing w:beforeLines="50" w:before="156"/>
        <w:jc w:val="right"/>
        <w:rPr>
          <w:color w:val="000000"/>
          <w:szCs w:val="21"/>
        </w:rPr>
      </w:pPr>
    </w:p>
    <w:p w:rsidR="003375DF" w:rsidRPr="00F82990" w:rsidRDefault="003375D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375DF" w:rsidRPr="00F82990" w:rsidRDefault="003375D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375DF" w:rsidRDefault="003375D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375DF" w:rsidRDefault="003375DF" w:rsidP="000320FA">
      <w:pPr>
        <w:spacing w:beforeLines="50" w:before="156"/>
        <w:jc w:val="center"/>
        <w:rPr>
          <w:color w:val="000000"/>
          <w:sz w:val="50"/>
        </w:rPr>
      </w:pPr>
      <w:r>
        <w:rPr>
          <w:rFonts w:hint="eastAsia"/>
          <w:color w:val="000000"/>
          <w:sz w:val="50"/>
        </w:rPr>
        <w:lastRenderedPageBreak/>
        <w:t>投标人须知</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375DF" w:rsidRPr="00C66D3E" w:rsidRDefault="003375D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二、工期：</w:t>
      </w:r>
    </w:p>
    <w:p w:rsidR="003375DF" w:rsidRPr="00173398" w:rsidRDefault="003375D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375DF" w:rsidRPr="004F55F5" w:rsidRDefault="003375D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375DF" w:rsidRDefault="003375DF"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3375DF" w:rsidRPr="00704FA3" w:rsidRDefault="003375DF" w:rsidP="00704FA3">
      <w:pPr>
        <w:spacing w:beforeLines="50" w:before="156"/>
        <w:ind w:firstLine="480"/>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375DF" w:rsidRDefault="003375D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375DF" w:rsidRPr="00801933" w:rsidRDefault="003375D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375DF" w:rsidRPr="00801933" w:rsidRDefault="003375D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3375DF" w:rsidRPr="00801933" w:rsidRDefault="003375D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375DF" w:rsidRPr="00A02643" w:rsidRDefault="003375D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375DF" w:rsidRPr="00A02643" w:rsidRDefault="003375D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375DF" w:rsidRDefault="003375D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375DF" w:rsidRPr="00571DC2" w:rsidRDefault="003375DF"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375DF" w:rsidRDefault="003375DF" w:rsidP="000320FA">
      <w:pPr>
        <w:spacing w:beforeLines="50" w:before="156"/>
        <w:jc w:val="left"/>
        <w:rPr>
          <w:rFonts w:ascii="仿宋" w:eastAsia="仿宋"/>
          <w:color w:val="000000"/>
          <w:sz w:val="24"/>
        </w:rPr>
      </w:pP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375DF" w:rsidRDefault="003375D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375DF" w:rsidRDefault="003375DF" w:rsidP="001859CA">
      <w:pPr>
        <w:widowControl/>
        <w:jc w:val="left"/>
        <w:rPr>
          <w:rFonts w:ascii="仿宋" w:eastAsia="仿宋"/>
          <w:color w:val="000000"/>
          <w:sz w:val="24"/>
        </w:rPr>
      </w:pP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3375DF" w:rsidRDefault="003375DF" w:rsidP="003375DF">
      <w:pPr>
        <w:autoSpaceDE w:val="0"/>
        <w:autoSpaceDN w:val="0"/>
        <w:adjustRightInd w:val="0"/>
        <w:jc w:val="left"/>
        <w:rPr>
          <w:rFonts w:ascii="仿宋" w:eastAsia="仿宋" w:cs="仿宋"/>
          <w:color w:val="0000FF"/>
          <w:kern w:val="0"/>
          <w:sz w:val="24"/>
          <w:szCs w:val="24"/>
          <w:lang w:val="zh-CN"/>
        </w:rPr>
      </w:pP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3375DF" w:rsidRDefault="003375DF" w:rsidP="003375D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3375DF" w:rsidRDefault="003375DF" w:rsidP="003375DF">
      <w:pPr>
        <w:widowControl/>
        <w:jc w:val="left"/>
        <w:rPr>
          <w:rFonts w:ascii="仿宋" w:eastAsia="仿宋"/>
          <w:color w:val="000000"/>
          <w:sz w:val="24"/>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3375DF" w:rsidRDefault="003375DF">
      <w:r>
        <w:br w:type="page"/>
      </w:r>
    </w:p>
    <w:tbl>
      <w:tblPr>
        <w:tblW w:w="9800" w:type="dxa"/>
        <w:jc w:val="center"/>
        <w:tblCellMar>
          <w:left w:w="0" w:type="dxa"/>
          <w:right w:w="0" w:type="dxa"/>
        </w:tblCellMar>
        <w:tblLook w:val="04A0" w:firstRow="1" w:lastRow="0" w:firstColumn="1" w:lastColumn="0" w:noHBand="0" w:noVBand="1"/>
      </w:tblPr>
      <w:tblGrid>
        <w:gridCol w:w="874"/>
        <w:gridCol w:w="1499"/>
        <w:gridCol w:w="2072"/>
        <w:gridCol w:w="1965"/>
        <w:gridCol w:w="646"/>
        <w:gridCol w:w="630"/>
        <w:gridCol w:w="430"/>
        <w:gridCol w:w="430"/>
        <w:gridCol w:w="1254"/>
      </w:tblGrid>
      <w:tr w:rsidR="003375DF" w:rsidTr="003375D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5DF" w:rsidRDefault="003375DF">
            <w:pPr>
              <w:widowControl/>
              <w:jc w:val="center"/>
              <w:rPr>
                <w:b/>
                <w:bCs/>
                <w:color w:val="000000"/>
                <w:sz w:val="32"/>
                <w:szCs w:val="32"/>
              </w:rPr>
            </w:pPr>
            <w:r>
              <w:rPr>
                <w:rFonts w:hint="eastAsia"/>
                <w:b/>
                <w:bCs/>
                <w:color w:val="000000"/>
                <w:sz w:val="32"/>
                <w:szCs w:val="32"/>
              </w:rPr>
              <w:lastRenderedPageBreak/>
              <w:t>分部分项工程量清单与计价表</w:t>
            </w:r>
          </w:p>
        </w:tc>
      </w:tr>
      <w:tr w:rsidR="003375DF" w:rsidTr="003375D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5DF" w:rsidRDefault="003375DF">
            <w:pPr>
              <w:jc w:val="center"/>
              <w:rPr>
                <w:b/>
                <w:bCs/>
                <w:color w:val="000000"/>
                <w:sz w:val="32"/>
                <w:szCs w:val="32"/>
              </w:rPr>
            </w:pPr>
          </w:p>
        </w:tc>
      </w:tr>
      <w:tr w:rsidR="003375DF" w:rsidTr="003375DF">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375DF" w:rsidRDefault="003375DF">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375DF" w:rsidRDefault="003375DF">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375DF" w:rsidRDefault="003375DF">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375DF" w:rsidTr="003375D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75DF" w:rsidTr="003375D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375DF" w:rsidTr="003375DF">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011302001001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600mm*600mm</w:t>
            </w:r>
            <w:r>
              <w:rPr>
                <w:rFonts w:hint="eastAsia"/>
                <w:color w:val="000000"/>
                <w:sz w:val="18"/>
                <w:szCs w:val="18"/>
              </w:rPr>
              <w:t>铝扣板吊顶（国标</w:t>
            </w:r>
            <w:r>
              <w:rPr>
                <w:rFonts w:hint="eastAsia"/>
                <w:color w:val="000000"/>
                <w:sz w:val="18"/>
                <w:szCs w:val="18"/>
              </w:rPr>
              <w:t>0.8mm</w:t>
            </w:r>
            <w:r>
              <w:rPr>
                <w:rFonts w:hint="eastAsia"/>
                <w:color w:val="000000"/>
                <w:sz w:val="18"/>
                <w:szCs w:val="18"/>
              </w:rPr>
              <w:t>厚）及轻钢龙骨，预留喷淋头孔洞</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保护性拆装烟感报警器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030412001001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1200mm*600mmLED</w:t>
            </w:r>
            <w:r>
              <w:rPr>
                <w:rFonts w:hint="eastAsia"/>
                <w:color w:val="000000"/>
                <w:sz w:val="18"/>
                <w:szCs w:val="18"/>
              </w:rPr>
              <w:t>格栅灯盘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010807004001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金属纱窗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更换塑钢纱窗及窗框（</w:t>
            </w:r>
            <w:r>
              <w:rPr>
                <w:rFonts w:hint="eastAsia"/>
                <w:color w:val="000000"/>
                <w:sz w:val="18"/>
                <w:szCs w:val="18"/>
              </w:rPr>
              <w:t>304</w:t>
            </w:r>
            <w:r>
              <w:rPr>
                <w:rFonts w:hint="eastAsia"/>
                <w:color w:val="000000"/>
                <w:sz w:val="18"/>
                <w:szCs w:val="18"/>
              </w:rPr>
              <w:t>金刚网，纱窗中间需加边条以防止纱网面积过大软塌），共</w:t>
            </w:r>
            <w:r>
              <w:rPr>
                <w:rFonts w:hint="eastAsia"/>
                <w:color w:val="000000"/>
                <w:sz w:val="18"/>
                <w:szCs w:val="18"/>
              </w:rPr>
              <w:t>12</w:t>
            </w:r>
            <w:proofErr w:type="gramStart"/>
            <w:r>
              <w:rPr>
                <w:rFonts w:hint="eastAsia"/>
                <w:color w:val="000000"/>
                <w:sz w:val="18"/>
                <w:szCs w:val="18"/>
              </w:rPr>
              <w:t>樘</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33.00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010606013001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零星钢构件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1200mm*800mm</w:t>
            </w:r>
            <w:r>
              <w:rPr>
                <w:rFonts w:hint="eastAsia"/>
                <w:color w:val="000000"/>
                <w:sz w:val="18"/>
                <w:szCs w:val="18"/>
              </w:rPr>
              <w:t>不锈钢防鼠板及卡槽</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011610002001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金属门窗拆除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2500mm*1500mm</w:t>
            </w:r>
            <w:r>
              <w:rPr>
                <w:rFonts w:hint="eastAsia"/>
                <w:color w:val="000000"/>
                <w:sz w:val="18"/>
                <w:szCs w:val="18"/>
              </w:rPr>
              <w:t>铝合金玻璃门及配件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1620"/>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010802004001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防盗门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2500mm*1500mm</w:t>
            </w:r>
            <w:r>
              <w:rPr>
                <w:rFonts w:hint="eastAsia"/>
                <w:color w:val="000000"/>
                <w:sz w:val="18"/>
                <w:szCs w:val="18"/>
              </w:rPr>
              <w:t>不锈钢防盗门（单扇门带玻璃，门扇高</w:t>
            </w:r>
            <w:r>
              <w:rPr>
                <w:rFonts w:hint="eastAsia"/>
                <w:color w:val="000000"/>
                <w:sz w:val="18"/>
                <w:szCs w:val="18"/>
              </w:rPr>
              <w:t>2000mm</w:t>
            </w:r>
            <w:r>
              <w:rPr>
                <w:rFonts w:hint="eastAsia"/>
                <w:color w:val="000000"/>
                <w:sz w:val="18"/>
                <w:szCs w:val="18"/>
              </w:rPr>
              <w:t>，含闭门器，样式同现场已有的）</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1620"/>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lastRenderedPageBreak/>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010802004002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防盗门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2500mm*1500mm</w:t>
            </w:r>
            <w:r>
              <w:rPr>
                <w:rFonts w:hint="eastAsia"/>
                <w:color w:val="000000"/>
                <w:sz w:val="18"/>
                <w:szCs w:val="18"/>
              </w:rPr>
              <w:t>不锈钢防盗门（双扇门带玻璃，门扇高</w:t>
            </w:r>
            <w:r>
              <w:rPr>
                <w:rFonts w:hint="eastAsia"/>
                <w:color w:val="000000"/>
                <w:sz w:val="18"/>
                <w:szCs w:val="18"/>
              </w:rPr>
              <w:t>2m</w:t>
            </w:r>
            <w:r>
              <w:rPr>
                <w:rFonts w:hint="eastAsia"/>
                <w:color w:val="000000"/>
                <w:sz w:val="18"/>
                <w:szCs w:val="18"/>
              </w:rPr>
              <w:t>，含两个闭门器，样式同现场已有的）</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010512008001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沟盖板、井盖板、井圈</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proofErr w:type="gramStart"/>
            <w:r>
              <w:rPr>
                <w:rFonts w:hint="eastAsia"/>
                <w:color w:val="000000"/>
                <w:sz w:val="18"/>
                <w:szCs w:val="18"/>
              </w:rPr>
              <w:t>制安宽</w:t>
            </w:r>
            <w:proofErr w:type="gramEnd"/>
            <w:r>
              <w:rPr>
                <w:rFonts w:hint="eastAsia"/>
                <w:color w:val="000000"/>
                <w:sz w:val="18"/>
                <w:szCs w:val="18"/>
              </w:rPr>
              <w:t>400mm</w:t>
            </w:r>
            <w:r>
              <w:rPr>
                <w:rFonts w:hint="eastAsia"/>
                <w:color w:val="000000"/>
                <w:sz w:val="18"/>
                <w:szCs w:val="18"/>
              </w:rPr>
              <w:t>防滑穿孔不锈钢板（板厚</w:t>
            </w:r>
            <w:r>
              <w:rPr>
                <w:rFonts w:hint="eastAsia"/>
                <w:color w:val="000000"/>
                <w:sz w:val="18"/>
                <w:szCs w:val="18"/>
              </w:rPr>
              <w:t>1mm</w:t>
            </w:r>
            <w:r>
              <w:rPr>
                <w:rFonts w:hint="eastAsia"/>
                <w:color w:val="000000"/>
                <w:sz w:val="18"/>
                <w:szCs w:val="18"/>
              </w:rPr>
              <w:t>，焊接到现有的水沟格栅盖板面）</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011604003001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天棚抹灰面拆除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铲除墙面和天花腻子底灰（</w:t>
            </w:r>
            <w:proofErr w:type="gramStart"/>
            <w:r>
              <w:rPr>
                <w:rFonts w:hint="eastAsia"/>
                <w:color w:val="000000"/>
                <w:sz w:val="18"/>
                <w:szCs w:val="18"/>
              </w:rPr>
              <w:t>含现场</w:t>
            </w:r>
            <w:proofErr w:type="gramEnd"/>
            <w:r>
              <w:rPr>
                <w:rFonts w:hint="eastAsia"/>
                <w:color w:val="000000"/>
                <w:sz w:val="18"/>
                <w:szCs w:val="18"/>
              </w:rPr>
              <w:t>厨房和办公设备保护等）</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11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批环保型外墙腻子</w:t>
            </w:r>
            <w:r>
              <w:rPr>
                <w:rFonts w:hint="eastAsia"/>
                <w:color w:val="000000"/>
                <w:sz w:val="18"/>
                <w:szCs w:val="18"/>
              </w:rPr>
              <w:br/>
            </w:r>
            <w:r>
              <w:rPr>
                <w:rFonts w:hint="eastAsia"/>
                <w:color w:val="000000"/>
                <w:sz w:val="18"/>
                <w:szCs w:val="18"/>
              </w:rPr>
              <w:t>粉两遍并抹平、打磨</w:t>
            </w:r>
            <w:r>
              <w:rPr>
                <w:rFonts w:hint="eastAsia"/>
                <w:color w:val="000000"/>
                <w:sz w:val="18"/>
                <w:szCs w:val="18"/>
              </w:rPr>
              <w:br/>
              <w:t>2.</w:t>
            </w:r>
            <w:r>
              <w:rPr>
                <w:rFonts w:hint="eastAsia"/>
                <w:color w:val="000000"/>
                <w:sz w:val="18"/>
                <w:szCs w:val="18"/>
              </w:rPr>
              <w:t>刷环保型外墙乳胶</w:t>
            </w:r>
            <w:r>
              <w:rPr>
                <w:rFonts w:hint="eastAsia"/>
                <w:color w:val="000000"/>
                <w:sz w:val="18"/>
                <w:szCs w:val="18"/>
              </w:rPr>
              <w:br/>
            </w:r>
            <w:r>
              <w:rPr>
                <w:rFonts w:hint="eastAsia"/>
                <w:color w:val="000000"/>
                <w:sz w:val="18"/>
                <w:szCs w:val="18"/>
              </w:rPr>
              <w:t>漆两遍（</w:t>
            </w:r>
            <w:proofErr w:type="gramStart"/>
            <w:r>
              <w:rPr>
                <w:rFonts w:hint="eastAsia"/>
                <w:color w:val="000000"/>
                <w:sz w:val="18"/>
                <w:szCs w:val="18"/>
              </w:rPr>
              <w:t>含现场</w:t>
            </w:r>
            <w:proofErr w:type="gramEnd"/>
            <w:r>
              <w:rPr>
                <w:rFonts w:hint="eastAsia"/>
                <w:color w:val="000000"/>
                <w:sz w:val="18"/>
                <w:szCs w:val="18"/>
              </w:rPr>
              <w:t>厨房</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5DF" w:rsidRDefault="003375DF">
            <w:pPr>
              <w:jc w:val="center"/>
              <w:rPr>
                <w:b/>
                <w:bCs/>
                <w:color w:val="000000"/>
                <w:sz w:val="32"/>
                <w:szCs w:val="32"/>
              </w:rPr>
            </w:pPr>
            <w:r>
              <w:rPr>
                <w:rFonts w:hint="eastAsia"/>
                <w:b/>
                <w:bCs/>
                <w:color w:val="000000"/>
                <w:sz w:val="32"/>
                <w:szCs w:val="32"/>
              </w:rPr>
              <w:t>分部分项工程量清单与计价表</w:t>
            </w:r>
          </w:p>
        </w:tc>
      </w:tr>
      <w:tr w:rsidR="003375DF" w:rsidTr="003375D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75DF" w:rsidRDefault="003375DF">
            <w:pPr>
              <w:jc w:val="center"/>
              <w:rPr>
                <w:b/>
                <w:bCs/>
                <w:color w:val="000000"/>
                <w:sz w:val="32"/>
                <w:szCs w:val="32"/>
              </w:rPr>
            </w:pPr>
          </w:p>
        </w:tc>
      </w:tr>
      <w:tr w:rsidR="003375DF" w:rsidTr="003375DF">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375DF" w:rsidRDefault="003375DF">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375DF" w:rsidRDefault="003375DF">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375DF" w:rsidRDefault="003375DF">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3375DF" w:rsidTr="003375D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75DF" w:rsidTr="003375D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375DF" w:rsidRDefault="003375D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375DF" w:rsidTr="003375DF">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 xml:space="preserve">　</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和办公设备保护等）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011604002001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铲除外墙及基层</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010903002001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墙面涂膜防水</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1.20mm</w:t>
            </w:r>
            <w:r>
              <w:rPr>
                <w:rFonts w:hint="eastAsia"/>
                <w:color w:val="000000"/>
                <w:sz w:val="18"/>
                <w:szCs w:val="18"/>
              </w:rPr>
              <w:t>厚纤维水泥砂浆找平</w:t>
            </w:r>
            <w:r>
              <w:rPr>
                <w:rFonts w:hint="eastAsia"/>
                <w:color w:val="000000"/>
                <w:sz w:val="18"/>
                <w:szCs w:val="18"/>
              </w:rPr>
              <w:br/>
            </w:r>
            <w:r>
              <w:rPr>
                <w:rFonts w:hint="eastAsia"/>
                <w:color w:val="000000"/>
                <w:sz w:val="18"/>
                <w:szCs w:val="18"/>
              </w:rPr>
              <w:br/>
              <w:t>2.1mm</w:t>
            </w:r>
            <w:r>
              <w:rPr>
                <w:rFonts w:hint="eastAsia"/>
                <w:color w:val="000000"/>
                <w:sz w:val="18"/>
                <w:szCs w:val="18"/>
              </w:rPr>
              <w:t>厚聚合物水泥基防水涂膜</w:t>
            </w:r>
            <w:r>
              <w:rPr>
                <w:rFonts w:hint="eastAsia"/>
                <w:color w:val="000000"/>
                <w:sz w:val="18"/>
                <w:szCs w:val="18"/>
              </w:rPr>
              <w:br/>
            </w:r>
            <w:r>
              <w:rPr>
                <w:rFonts w:hint="eastAsia"/>
                <w:color w:val="000000"/>
                <w:sz w:val="18"/>
                <w:szCs w:val="18"/>
              </w:rPr>
              <w:br/>
              <w:t>3.</w:t>
            </w:r>
            <w:r>
              <w:rPr>
                <w:rFonts w:hint="eastAsia"/>
                <w:color w:val="000000"/>
                <w:sz w:val="18"/>
                <w:szCs w:val="18"/>
              </w:rPr>
              <w:t>刷防水涂料（颜色同原有）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lastRenderedPageBreak/>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011607001001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刚性层拆除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1.</w:t>
            </w:r>
            <w:r>
              <w:rPr>
                <w:rFonts w:hint="eastAsia"/>
                <w:color w:val="000000"/>
                <w:sz w:val="18"/>
                <w:szCs w:val="18"/>
              </w:rPr>
              <w:t>铲除屋面及基层</w:t>
            </w:r>
            <w:r>
              <w:rPr>
                <w:rFonts w:hint="eastAsia"/>
                <w:color w:val="000000"/>
                <w:sz w:val="18"/>
                <w:szCs w:val="18"/>
              </w:rPr>
              <w:t>100mm</w:t>
            </w:r>
            <w:r>
              <w:rPr>
                <w:rFonts w:hint="eastAsia"/>
                <w:color w:val="000000"/>
                <w:sz w:val="18"/>
                <w:szCs w:val="18"/>
              </w:rPr>
              <w:t>（保护现场管道）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560.00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3079"/>
          <w:jc w:val="center"/>
        </w:trPr>
        <w:tc>
          <w:tcPr>
            <w:tcW w:w="80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15</w:t>
            </w:r>
          </w:p>
        </w:tc>
        <w:tc>
          <w:tcPr>
            <w:tcW w:w="136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011001001001</w:t>
            </w:r>
          </w:p>
        </w:tc>
        <w:tc>
          <w:tcPr>
            <w:tcW w:w="192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rPr>
                <w:color w:val="000000"/>
                <w:sz w:val="18"/>
                <w:szCs w:val="18"/>
              </w:rPr>
            </w:pPr>
            <w:r>
              <w:rPr>
                <w:rFonts w:hint="eastAsia"/>
                <w:color w:val="000000"/>
                <w:sz w:val="18"/>
                <w:szCs w:val="18"/>
              </w:rPr>
              <w:t>保温隔热屋面</w:t>
            </w:r>
          </w:p>
        </w:tc>
        <w:tc>
          <w:tcPr>
            <w:tcW w:w="174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spacing w:after="240"/>
              <w:rPr>
                <w:color w:val="000000"/>
                <w:sz w:val="18"/>
                <w:szCs w:val="18"/>
              </w:rPr>
            </w:pPr>
            <w:r>
              <w:rPr>
                <w:rFonts w:hint="eastAsia"/>
                <w:color w:val="000000"/>
                <w:sz w:val="18"/>
                <w:szCs w:val="18"/>
              </w:rPr>
              <w:t>1.20mm</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0.8</w:t>
            </w:r>
            <w:r>
              <w:rPr>
                <w:rFonts w:hint="eastAsia"/>
                <w:color w:val="000000"/>
                <w:sz w:val="18"/>
                <w:szCs w:val="18"/>
              </w:rPr>
              <w:t>：</w:t>
            </w:r>
            <w:r>
              <w:rPr>
                <w:rFonts w:hint="eastAsia"/>
                <w:color w:val="000000"/>
                <w:sz w:val="18"/>
                <w:szCs w:val="18"/>
              </w:rPr>
              <w:t>4</w:t>
            </w:r>
            <w:r>
              <w:rPr>
                <w:rFonts w:hint="eastAsia"/>
                <w:color w:val="000000"/>
                <w:sz w:val="18"/>
                <w:szCs w:val="18"/>
              </w:rPr>
              <w:t>水泥石灰砂浆找平</w:t>
            </w:r>
            <w:r>
              <w:rPr>
                <w:rFonts w:hint="eastAsia"/>
                <w:color w:val="000000"/>
                <w:sz w:val="18"/>
                <w:szCs w:val="18"/>
              </w:rPr>
              <w:br/>
            </w:r>
            <w:r>
              <w:rPr>
                <w:rFonts w:hint="eastAsia"/>
                <w:color w:val="000000"/>
                <w:sz w:val="18"/>
                <w:szCs w:val="18"/>
              </w:rPr>
              <w:br/>
              <w:t>2.2mm</w:t>
            </w:r>
            <w:proofErr w:type="gramStart"/>
            <w:r>
              <w:rPr>
                <w:rFonts w:hint="eastAsia"/>
                <w:color w:val="000000"/>
                <w:sz w:val="18"/>
                <w:szCs w:val="18"/>
              </w:rPr>
              <w:t>厚单组分</w:t>
            </w:r>
            <w:proofErr w:type="gramEnd"/>
            <w:r>
              <w:rPr>
                <w:rFonts w:hint="eastAsia"/>
                <w:color w:val="000000"/>
                <w:sz w:val="18"/>
                <w:szCs w:val="18"/>
              </w:rPr>
              <w:t>环保聚氨酯防水涂膜</w:t>
            </w:r>
            <w:r>
              <w:rPr>
                <w:rFonts w:hint="eastAsia"/>
                <w:color w:val="000000"/>
                <w:sz w:val="18"/>
                <w:szCs w:val="18"/>
              </w:rPr>
              <w:br/>
            </w:r>
            <w:r>
              <w:rPr>
                <w:rFonts w:hint="eastAsia"/>
                <w:color w:val="000000"/>
                <w:sz w:val="18"/>
                <w:szCs w:val="18"/>
              </w:rPr>
              <w:br/>
              <w:t>3.30mm</w:t>
            </w:r>
            <w:r>
              <w:rPr>
                <w:rFonts w:hint="eastAsia"/>
                <w:color w:val="000000"/>
                <w:sz w:val="18"/>
                <w:szCs w:val="18"/>
              </w:rPr>
              <w:t>厚挤塑聚苯乙烯泡沫板隔热层</w:t>
            </w:r>
            <w:r>
              <w:rPr>
                <w:rFonts w:hint="eastAsia"/>
                <w:color w:val="000000"/>
                <w:sz w:val="18"/>
                <w:szCs w:val="18"/>
              </w:rPr>
              <w:br/>
            </w:r>
            <w:r>
              <w:rPr>
                <w:rFonts w:hint="eastAsia"/>
                <w:color w:val="000000"/>
                <w:sz w:val="18"/>
                <w:szCs w:val="18"/>
              </w:rPr>
              <w:br/>
              <w:t>4.40mm</w:t>
            </w:r>
            <w:r>
              <w:rPr>
                <w:rFonts w:hint="eastAsia"/>
                <w:color w:val="000000"/>
                <w:sz w:val="18"/>
                <w:szCs w:val="18"/>
              </w:rPr>
              <w:t>厚</w:t>
            </w:r>
            <w:r>
              <w:rPr>
                <w:rFonts w:hint="eastAsia"/>
                <w:color w:val="000000"/>
                <w:sz w:val="18"/>
                <w:szCs w:val="18"/>
              </w:rPr>
              <w:t>C20</w:t>
            </w:r>
            <w:r>
              <w:rPr>
                <w:rFonts w:hint="eastAsia"/>
                <w:color w:val="000000"/>
                <w:sz w:val="18"/>
                <w:szCs w:val="18"/>
              </w:rPr>
              <w:t>细石混凝土，配双向钢筋Φ</w:t>
            </w:r>
            <w:r>
              <w:rPr>
                <w:rFonts w:hint="eastAsia"/>
                <w:color w:val="000000"/>
                <w:sz w:val="18"/>
                <w:szCs w:val="18"/>
              </w:rPr>
              <w:t>4@250</w:t>
            </w:r>
            <w:r>
              <w:rPr>
                <w:rFonts w:hint="eastAsia"/>
                <w:color w:val="000000"/>
                <w:sz w:val="18"/>
                <w:szCs w:val="18"/>
              </w:rPr>
              <w:br/>
            </w:r>
            <w:r>
              <w:rPr>
                <w:rFonts w:hint="eastAsia"/>
                <w:color w:val="000000"/>
                <w:sz w:val="18"/>
                <w:szCs w:val="18"/>
              </w:rPr>
              <w:br/>
              <w:t>5.1.5mm</w:t>
            </w:r>
            <w:r>
              <w:rPr>
                <w:rFonts w:hint="eastAsia"/>
                <w:color w:val="000000"/>
                <w:sz w:val="18"/>
                <w:szCs w:val="18"/>
              </w:rPr>
              <w:t>厚聚合物水泥基防水涂膜</w:t>
            </w:r>
            <w:r>
              <w:rPr>
                <w:rFonts w:hint="eastAsia"/>
                <w:color w:val="000000"/>
                <w:sz w:val="18"/>
                <w:szCs w:val="18"/>
              </w:rPr>
              <w:br/>
            </w:r>
            <w:r>
              <w:rPr>
                <w:rFonts w:hint="eastAsia"/>
                <w:color w:val="000000"/>
                <w:sz w:val="18"/>
                <w:szCs w:val="18"/>
              </w:rPr>
              <w:br/>
              <w:t>6.20mm</w:t>
            </w:r>
            <w:r>
              <w:rPr>
                <w:rFonts w:hint="eastAsia"/>
                <w:color w:val="000000"/>
                <w:sz w:val="18"/>
                <w:szCs w:val="18"/>
              </w:rPr>
              <w:t>厚聚合物水泥砂浆</w:t>
            </w:r>
          </w:p>
        </w:tc>
        <w:tc>
          <w:tcPr>
            <w:tcW w:w="5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m2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560.00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5DF" w:rsidRDefault="003375DF">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r w:rsidR="003375DF" w:rsidTr="003375D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75DF" w:rsidRDefault="003375DF">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right"/>
              <w:rPr>
                <w:color w:val="000000"/>
                <w:sz w:val="18"/>
                <w:szCs w:val="18"/>
              </w:rPr>
            </w:pPr>
            <w:r>
              <w:rPr>
                <w:rFonts w:hint="eastAsia"/>
                <w:color w:val="000000"/>
                <w:sz w:val="18"/>
                <w:szCs w:val="18"/>
              </w:rPr>
              <w:t xml:space="preserve">　</w:t>
            </w:r>
          </w:p>
        </w:tc>
      </w:tr>
      <w:tr w:rsidR="003375DF" w:rsidTr="003375DF">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pPr>
              <w:rPr>
                <w:color w:val="000000"/>
                <w:sz w:val="20"/>
                <w:szCs w:val="20"/>
              </w:rPr>
            </w:pPr>
            <w:r>
              <w:rPr>
                <w:rFonts w:hint="eastAsia"/>
                <w:color w:val="000000"/>
                <w:sz w:val="20"/>
                <w:szCs w:val="20"/>
              </w:rPr>
              <w:t xml:space="preserve">　</w:t>
            </w:r>
          </w:p>
        </w:tc>
      </w:tr>
    </w:tbl>
    <w:p w:rsidR="003375DF" w:rsidRDefault="003375DF" w:rsidP="00FA0551">
      <w:pPr>
        <w:spacing w:line="360" w:lineRule="auto"/>
        <w:ind w:right="87"/>
        <w:rPr>
          <w:rFonts w:ascii="宋体" w:hAnsi="宋体"/>
          <w:color w:val="000000"/>
          <w:sz w:val="28"/>
          <w:szCs w:val="28"/>
        </w:rPr>
      </w:pPr>
    </w:p>
    <w:p w:rsidR="003375DF" w:rsidRDefault="003375DF" w:rsidP="003375D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3375DF" w:rsidRDefault="003375DF" w:rsidP="003375DF">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16"/>
        <w:gridCol w:w="3816"/>
      </w:tblGrid>
      <w:tr w:rsidR="003375DF" w:rsidTr="003375DF">
        <w:trPr>
          <w:jc w:val="center"/>
        </w:trPr>
        <w:tc>
          <w:tcPr>
            <w:tcW w:w="1973"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375DF" w:rsidTr="003375DF">
        <w:trPr>
          <w:jc w:val="center"/>
        </w:trPr>
        <w:tc>
          <w:tcPr>
            <w:tcW w:w="1973"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3375DF" w:rsidTr="003375DF">
        <w:trPr>
          <w:jc w:val="center"/>
        </w:trPr>
        <w:tc>
          <w:tcPr>
            <w:tcW w:w="1973"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r w:rsidR="003375DF" w:rsidTr="003375DF">
        <w:trPr>
          <w:jc w:val="center"/>
        </w:trPr>
        <w:tc>
          <w:tcPr>
            <w:tcW w:w="1973"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防水涂膜</w:t>
            </w:r>
          </w:p>
        </w:tc>
        <w:tc>
          <w:tcPr>
            <w:tcW w:w="4872" w:type="dxa"/>
            <w:tcBorders>
              <w:top w:val="single" w:sz="6" w:space="0" w:color="auto"/>
              <w:left w:val="single" w:sz="6" w:space="0" w:color="auto"/>
              <w:bottom w:val="single" w:sz="6" w:space="0" w:color="auto"/>
              <w:right w:val="single" w:sz="6" w:space="0" w:color="auto"/>
            </w:tcBorders>
          </w:tcPr>
          <w:p w:rsidR="003375DF" w:rsidRDefault="003375D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卓宝、黑豹、</w:t>
            </w:r>
            <w:r>
              <w:rPr>
                <w:rFonts w:ascii="宋体" w:eastAsia="宋体" w:cs="宋体"/>
                <w:color w:val="000000"/>
                <w:kern w:val="0"/>
                <w:sz w:val="28"/>
                <w:szCs w:val="28"/>
                <w:lang w:val="zh-CN"/>
              </w:rPr>
              <w:t>911</w:t>
            </w:r>
          </w:p>
        </w:tc>
      </w:tr>
    </w:tbl>
    <w:p w:rsidR="003375DF" w:rsidRDefault="003375DF" w:rsidP="00C8149A">
      <w:pPr>
        <w:spacing w:line="360" w:lineRule="auto"/>
        <w:ind w:right="87"/>
        <w:rPr>
          <w:rFonts w:ascii="宋体" w:hAnsi="宋体"/>
          <w:color w:val="FF0000"/>
          <w:sz w:val="28"/>
          <w:szCs w:val="28"/>
        </w:rPr>
      </w:pPr>
      <w:r>
        <w:rPr>
          <w:rFonts w:ascii="宋体" w:hAnsi="宋体"/>
          <w:color w:val="FF0000"/>
          <w:sz w:val="28"/>
          <w:szCs w:val="28"/>
        </w:rPr>
        <w:br w:type="page"/>
      </w:r>
    </w:p>
    <w:p w:rsidR="003375DF" w:rsidRPr="000320FA" w:rsidRDefault="003375D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375DF" w:rsidRPr="000320FA" w:rsidRDefault="003375DF" w:rsidP="000320FA">
      <w:pPr>
        <w:spacing w:line="360" w:lineRule="auto"/>
        <w:ind w:right="-89"/>
        <w:jc w:val="center"/>
        <w:rPr>
          <w:rFonts w:ascii="黑体" w:eastAsia="黑体" w:hAnsi="宋体"/>
          <w:bCs/>
          <w:color w:val="000000"/>
          <w:kern w:val="0"/>
          <w:sz w:val="36"/>
          <w:szCs w:val="20"/>
          <w:lang w:val="en-GB"/>
        </w:rPr>
      </w:pPr>
    </w:p>
    <w:p w:rsidR="003375DF" w:rsidRPr="000320FA" w:rsidRDefault="003375D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375DF" w:rsidRPr="000320FA" w:rsidRDefault="003375DF" w:rsidP="000320FA">
      <w:pPr>
        <w:rPr>
          <w:b/>
          <w:color w:val="000000"/>
          <w:sz w:val="24"/>
          <w:lang w:val="en-GB"/>
        </w:rPr>
      </w:pPr>
    </w:p>
    <w:p w:rsidR="003375DF" w:rsidRPr="000320FA" w:rsidRDefault="00C54A41" w:rsidP="000320FA">
      <w:pPr>
        <w:spacing w:line="360" w:lineRule="auto"/>
        <w:ind w:firstLine="280"/>
        <w:rPr>
          <w:b/>
          <w:color w:val="000000"/>
          <w:sz w:val="30"/>
          <w:u w:val="single"/>
        </w:rPr>
      </w:pPr>
      <w:hyperlink w:anchor="_第一部分__资格性文件" w:history="1">
        <w:r w:rsidR="003375DF" w:rsidRPr="000320FA">
          <w:rPr>
            <w:rFonts w:hint="eastAsia"/>
            <w:b/>
            <w:color w:val="000000"/>
            <w:sz w:val="30"/>
            <w:u w:val="single"/>
          </w:rPr>
          <w:t>第一部分</w:t>
        </w:r>
        <w:r w:rsidR="003375DF" w:rsidRPr="000320FA">
          <w:rPr>
            <w:rFonts w:hint="eastAsia"/>
            <w:b/>
            <w:color w:val="000000"/>
            <w:sz w:val="30"/>
            <w:u w:val="single"/>
          </w:rPr>
          <w:t xml:space="preserve">   </w:t>
        </w:r>
      </w:hyperlink>
      <w:r w:rsidR="003375DF" w:rsidRPr="000320FA">
        <w:rPr>
          <w:rFonts w:hint="eastAsia"/>
          <w:b/>
          <w:color w:val="000000"/>
          <w:sz w:val="30"/>
          <w:u w:val="single"/>
        </w:rPr>
        <w:t>投标报价表</w:t>
      </w:r>
      <w:r w:rsidR="003375DF" w:rsidRPr="000320FA">
        <w:rPr>
          <w:rFonts w:hint="eastAsia"/>
          <w:b/>
          <w:color w:val="000000"/>
          <w:sz w:val="30"/>
          <w:u w:val="single"/>
        </w:rPr>
        <w:t xml:space="preserve">  </w:t>
      </w:r>
    </w:p>
    <w:p w:rsidR="003375DF" w:rsidRPr="000320FA" w:rsidRDefault="003375D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375DF" w:rsidRPr="000320FA" w:rsidRDefault="003375D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375DF" w:rsidRPr="000320FA" w:rsidRDefault="003375D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375DF" w:rsidRPr="000320FA" w:rsidRDefault="00C54A41" w:rsidP="000320FA">
      <w:pPr>
        <w:spacing w:line="360" w:lineRule="auto"/>
        <w:ind w:firstLine="280"/>
        <w:rPr>
          <w:b/>
          <w:color w:val="000000"/>
          <w:sz w:val="30"/>
        </w:rPr>
      </w:pPr>
      <w:hyperlink w:anchor="_第一部分__资格性文件" w:history="1">
        <w:r w:rsidR="003375DF" w:rsidRPr="000320FA">
          <w:rPr>
            <w:rFonts w:hint="eastAsia"/>
            <w:b/>
            <w:color w:val="000000"/>
            <w:sz w:val="30"/>
            <w:u w:val="single"/>
          </w:rPr>
          <w:t>第二部分</w:t>
        </w:r>
        <w:r w:rsidR="003375DF" w:rsidRPr="000320FA">
          <w:rPr>
            <w:rFonts w:hint="eastAsia"/>
            <w:b/>
            <w:color w:val="000000"/>
            <w:sz w:val="30"/>
            <w:u w:val="single"/>
          </w:rPr>
          <w:t xml:space="preserve">   </w:t>
        </w:r>
        <w:r w:rsidR="003375DF" w:rsidRPr="000320FA">
          <w:rPr>
            <w:rFonts w:hint="eastAsia"/>
            <w:b/>
            <w:color w:val="000000"/>
            <w:sz w:val="30"/>
            <w:u w:val="single"/>
          </w:rPr>
          <w:t>资格性文件</w:t>
        </w:r>
      </w:hyperlink>
      <w:r w:rsidR="003375DF" w:rsidRPr="000320FA">
        <w:rPr>
          <w:rFonts w:hint="eastAsia"/>
          <w:b/>
          <w:color w:val="000000"/>
          <w:sz w:val="30"/>
        </w:rPr>
        <w:t xml:space="preserve">  </w:t>
      </w:r>
    </w:p>
    <w:p w:rsidR="003375DF" w:rsidRPr="000320FA" w:rsidRDefault="003375D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375DF" w:rsidRPr="00FE12F5" w:rsidRDefault="003375D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375DF" w:rsidRPr="00FE12F5" w:rsidRDefault="003375D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375DF" w:rsidRPr="00FE12F5" w:rsidRDefault="003375D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375DF" w:rsidRPr="000320FA" w:rsidRDefault="003375D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375DF" w:rsidRPr="000320FA" w:rsidRDefault="003375D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375DF" w:rsidRPr="000320FA" w:rsidRDefault="003375DF" w:rsidP="000320FA">
      <w:pPr>
        <w:tabs>
          <w:tab w:val="left" w:pos="720"/>
        </w:tabs>
        <w:rPr>
          <w:bCs/>
          <w:color w:val="FF0000"/>
          <w:lang w:val="en-GB"/>
        </w:rPr>
      </w:pPr>
    </w:p>
    <w:p w:rsidR="003375DF" w:rsidRPr="000320FA" w:rsidRDefault="003375DF" w:rsidP="000320FA">
      <w:pPr>
        <w:tabs>
          <w:tab w:val="left" w:pos="720"/>
        </w:tabs>
        <w:rPr>
          <w:bCs/>
          <w:color w:val="FF0000"/>
          <w:lang w:val="en-GB"/>
        </w:rPr>
      </w:pPr>
    </w:p>
    <w:p w:rsidR="003375DF" w:rsidRPr="000320FA" w:rsidRDefault="003375DF" w:rsidP="000320FA">
      <w:pPr>
        <w:tabs>
          <w:tab w:val="left" w:pos="720"/>
        </w:tabs>
        <w:rPr>
          <w:bCs/>
          <w:color w:val="FF0000"/>
          <w:lang w:val="en-GB"/>
        </w:rPr>
      </w:pPr>
    </w:p>
    <w:p w:rsidR="003375DF" w:rsidRPr="000320FA" w:rsidRDefault="003375DF" w:rsidP="000320FA">
      <w:pPr>
        <w:tabs>
          <w:tab w:val="left" w:pos="720"/>
        </w:tabs>
        <w:rPr>
          <w:bCs/>
          <w:color w:val="FF0000"/>
          <w:lang w:val="en-GB"/>
        </w:rPr>
      </w:pPr>
    </w:p>
    <w:p w:rsidR="003375DF" w:rsidRPr="000320FA" w:rsidRDefault="003375DF" w:rsidP="000320FA">
      <w:pPr>
        <w:tabs>
          <w:tab w:val="left" w:pos="720"/>
        </w:tabs>
        <w:rPr>
          <w:bCs/>
          <w:color w:val="FF0000"/>
          <w:lang w:val="en-GB"/>
        </w:rPr>
      </w:pPr>
    </w:p>
    <w:p w:rsidR="003375DF" w:rsidRPr="000320FA" w:rsidRDefault="003375DF" w:rsidP="000320FA">
      <w:pPr>
        <w:tabs>
          <w:tab w:val="left" w:pos="720"/>
        </w:tabs>
        <w:rPr>
          <w:bCs/>
          <w:color w:val="FF0000"/>
          <w:lang w:val="en-GB"/>
        </w:rPr>
      </w:pPr>
    </w:p>
    <w:p w:rsidR="003375DF" w:rsidRPr="000320FA" w:rsidRDefault="003375D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375DF" w:rsidRPr="000320FA" w:rsidRDefault="003375D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375DF" w:rsidRPr="000320FA" w:rsidRDefault="003375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375DF" w:rsidRPr="000320FA" w:rsidRDefault="003375DF" w:rsidP="000320FA">
      <w:pPr>
        <w:jc w:val="left"/>
        <w:rPr>
          <w:rFonts w:ascii="宋体"/>
          <w:b/>
          <w:bCs/>
          <w:kern w:val="0"/>
          <w:sz w:val="46"/>
          <w:szCs w:val="46"/>
        </w:rPr>
      </w:pPr>
    </w:p>
    <w:p w:rsidR="003375DF" w:rsidRPr="000320FA" w:rsidRDefault="003375DF" w:rsidP="000320FA">
      <w:pPr>
        <w:jc w:val="left"/>
        <w:rPr>
          <w:rFonts w:ascii="宋体"/>
          <w:b/>
          <w:bCs/>
          <w:kern w:val="0"/>
          <w:sz w:val="46"/>
          <w:szCs w:val="46"/>
        </w:rPr>
      </w:pPr>
    </w:p>
    <w:p w:rsidR="003375DF" w:rsidRPr="000320FA" w:rsidRDefault="003375D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375DF" w:rsidRPr="000320FA" w:rsidRDefault="003375DF" w:rsidP="000320FA">
      <w:pPr>
        <w:rPr>
          <w:sz w:val="36"/>
        </w:rPr>
      </w:pPr>
    </w:p>
    <w:p w:rsidR="003375DF" w:rsidRPr="000320FA" w:rsidRDefault="003375D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75DF" w:rsidRPr="000320FA" w:rsidRDefault="003375DF" w:rsidP="000320FA">
      <w:pPr>
        <w:jc w:val="left"/>
        <w:rPr>
          <w:sz w:val="36"/>
          <w:szCs w:val="36"/>
        </w:rPr>
      </w:pPr>
    </w:p>
    <w:p w:rsidR="003375DF" w:rsidRPr="000320FA" w:rsidRDefault="003375D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75DF" w:rsidRPr="000320FA" w:rsidRDefault="003375DF" w:rsidP="000320FA">
      <w:pPr>
        <w:rPr>
          <w:sz w:val="30"/>
        </w:rPr>
      </w:pPr>
    </w:p>
    <w:p w:rsidR="003375DF" w:rsidRPr="000320FA" w:rsidRDefault="003375D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375DF" w:rsidRPr="000320FA" w:rsidRDefault="003375DF" w:rsidP="000320FA">
      <w:pPr>
        <w:rPr>
          <w:sz w:val="30"/>
        </w:rPr>
      </w:pPr>
    </w:p>
    <w:p w:rsidR="003375DF" w:rsidRPr="000320FA" w:rsidRDefault="003375D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375DF" w:rsidRPr="000320FA" w:rsidRDefault="003375DF" w:rsidP="000320FA">
      <w:pPr>
        <w:ind w:firstLineChars="500" w:firstLine="1500"/>
        <w:rPr>
          <w:sz w:val="30"/>
          <w:u w:val="single"/>
        </w:rPr>
      </w:pPr>
    </w:p>
    <w:p w:rsidR="003375DF" w:rsidRPr="000320FA" w:rsidRDefault="003375DF" w:rsidP="000320FA">
      <w:pPr>
        <w:ind w:firstLineChars="500" w:firstLine="1500"/>
        <w:rPr>
          <w:sz w:val="30"/>
          <w:u w:val="single"/>
        </w:rPr>
      </w:pPr>
    </w:p>
    <w:p w:rsidR="003375DF" w:rsidRPr="000320FA" w:rsidRDefault="003375DF" w:rsidP="000320FA">
      <w:pPr>
        <w:jc w:val="left"/>
        <w:rPr>
          <w:sz w:val="30"/>
          <w:u w:val="single"/>
        </w:rPr>
      </w:pPr>
    </w:p>
    <w:p w:rsidR="003375DF" w:rsidRPr="000320FA" w:rsidRDefault="003375DF" w:rsidP="000320FA">
      <w:pPr>
        <w:jc w:val="left"/>
        <w:rPr>
          <w:sz w:val="30"/>
          <w:u w:val="single"/>
        </w:rPr>
      </w:pPr>
    </w:p>
    <w:p w:rsidR="003375DF" w:rsidRPr="000320FA" w:rsidRDefault="003375D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3375DF" w:rsidRPr="000320FA" w:rsidRDefault="003375DF" w:rsidP="000320FA">
      <w:pPr>
        <w:jc w:val="left"/>
        <w:rPr>
          <w:sz w:val="30"/>
          <w:u w:val="single"/>
        </w:rPr>
      </w:pPr>
    </w:p>
    <w:p w:rsidR="003375DF" w:rsidRPr="000320FA" w:rsidRDefault="003375D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3375DF" w:rsidRPr="000320FA" w:rsidRDefault="003375DF" w:rsidP="000320FA">
      <w:pPr>
        <w:rPr>
          <w:sz w:val="30"/>
        </w:rPr>
      </w:pPr>
    </w:p>
    <w:p w:rsidR="003375DF" w:rsidRPr="000320FA" w:rsidRDefault="003375D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375DF" w:rsidRPr="000320FA" w:rsidRDefault="003375DF" w:rsidP="000320FA">
      <w:r w:rsidRPr="000320FA">
        <w:br w:type="page"/>
      </w:r>
    </w:p>
    <w:p w:rsidR="003375DF" w:rsidRPr="000320FA" w:rsidRDefault="003375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375DF" w:rsidRPr="000320FA" w:rsidRDefault="003375DF"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3375DF" w:rsidRPr="000320FA" w:rsidTr="003375D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375DF" w:rsidRPr="000320FA" w:rsidRDefault="003375D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375DF" w:rsidRPr="000320FA" w:rsidRDefault="003375D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375DF" w:rsidRPr="000320FA" w:rsidTr="003375D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hint="eastAsia"/>
                <w:color w:val="FF0000"/>
                <w:sz w:val="18"/>
                <w:szCs w:val="18"/>
              </w:rPr>
              <w:t>0</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hint="eastAsia"/>
                <w:color w:val="FF0000"/>
                <w:sz w:val="18"/>
                <w:szCs w:val="18"/>
              </w:rPr>
              <w:t>0</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r w:rsidR="003375DF" w:rsidRPr="000320FA" w:rsidTr="003375D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75DF" w:rsidRPr="000320FA" w:rsidRDefault="003375D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cs="Arial"/>
                <w:sz w:val="20"/>
                <w:szCs w:val="20"/>
              </w:rPr>
            </w:pP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cs="Arial"/>
                <w:sz w:val="20"/>
                <w:szCs w:val="20"/>
              </w:rPr>
            </w:pP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r>
      <w:tr w:rsidR="003375DF" w:rsidRPr="000320FA" w:rsidTr="003375D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sz w:val="20"/>
                <w:szCs w:val="20"/>
              </w:rPr>
              <w:t xml:space="preserve"> </w:t>
            </w:r>
          </w:p>
        </w:tc>
      </w:tr>
      <w:tr w:rsidR="003375DF" w:rsidRPr="000320FA" w:rsidTr="003375D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75DF" w:rsidRPr="000320FA" w:rsidRDefault="003375D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75DF" w:rsidRPr="000320FA" w:rsidRDefault="003375DF" w:rsidP="000320FA">
            <w:pPr>
              <w:jc w:val="right"/>
              <w:rPr>
                <w:rFonts w:ascii="宋体" w:hAnsi="宋体" w:cs="Arial"/>
                <w:sz w:val="18"/>
                <w:szCs w:val="18"/>
              </w:rPr>
            </w:pPr>
            <w:r w:rsidRPr="000320FA">
              <w:rPr>
                <w:rFonts w:cs="Arial" w:hint="eastAsia"/>
                <w:sz w:val="18"/>
                <w:szCs w:val="18"/>
              </w:rPr>
              <w:t xml:space="preserve">　</w:t>
            </w:r>
          </w:p>
        </w:tc>
      </w:tr>
    </w:tbl>
    <w:p w:rsidR="003375DF" w:rsidRDefault="003375D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375DF" w:rsidRPr="000320FA" w:rsidRDefault="003375D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3375DF" w:rsidRPr="000320FA" w:rsidRDefault="003375DF" w:rsidP="000320FA">
      <w:pPr>
        <w:widowControl/>
        <w:jc w:val="left"/>
        <w:rPr>
          <w:sz w:val="30"/>
        </w:rPr>
      </w:pPr>
      <w:r w:rsidRPr="000320FA">
        <w:rPr>
          <w:sz w:val="30"/>
        </w:rPr>
        <w:br w:type="page"/>
      </w:r>
    </w:p>
    <w:p w:rsidR="003375DF" w:rsidRPr="000320FA" w:rsidRDefault="003375D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375DF" w:rsidTr="003375D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75DF" w:rsidTr="003375D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375DF" w:rsidRDefault="003375D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375DF" w:rsidRDefault="003375D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375DF" w:rsidRDefault="003375D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375DF" w:rsidRDefault="003375D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375DF" w:rsidRDefault="003375D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375DF" w:rsidRDefault="003375D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合价</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75DF" w:rsidRDefault="003375D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75DF" w:rsidRDefault="003375D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75DF" w:rsidTr="003375D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r>
      <w:tr w:rsidR="003375DF" w:rsidTr="003375D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jc w:val="right"/>
              <w:rPr>
                <w:rFonts w:ascii="宋体" w:eastAsia="宋体" w:hAnsi="宋体" w:cs="宋体"/>
                <w:color w:val="000000"/>
                <w:sz w:val="20"/>
                <w:szCs w:val="20"/>
              </w:rPr>
            </w:pPr>
            <w:r>
              <w:rPr>
                <w:rFonts w:hint="eastAsia"/>
                <w:color w:val="000000"/>
                <w:sz w:val="20"/>
                <w:szCs w:val="20"/>
              </w:rPr>
              <w:t xml:space="preserve">　</w:t>
            </w:r>
          </w:p>
        </w:tc>
      </w:tr>
      <w:tr w:rsidR="003375DF" w:rsidTr="003375D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75DF" w:rsidRDefault="003375D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75DF" w:rsidRDefault="003375DF" w:rsidP="008B1AB4">
            <w:pPr>
              <w:rPr>
                <w:rFonts w:ascii="宋体" w:eastAsia="宋体" w:hAnsi="宋体" w:cs="宋体"/>
                <w:color w:val="000000"/>
                <w:sz w:val="20"/>
                <w:szCs w:val="20"/>
              </w:rPr>
            </w:pPr>
            <w:r>
              <w:rPr>
                <w:rFonts w:hint="eastAsia"/>
                <w:color w:val="000000"/>
                <w:sz w:val="20"/>
                <w:szCs w:val="20"/>
              </w:rPr>
              <w:t xml:space="preserve">　</w:t>
            </w:r>
          </w:p>
        </w:tc>
      </w:tr>
    </w:tbl>
    <w:p w:rsidR="003375DF" w:rsidRDefault="003375D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375DF" w:rsidRPr="000320FA" w:rsidRDefault="003375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375DF" w:rsidRPr="000320FA" w:rsidRDefault="003375DF" w:rsidP="000320FA">
      <w:pPr>
        <w:spacing w:line="360" w:lineRule="auto"/>
        <w:rPr>
          <w:b/>
          <w:bCs/>
          <w:color w:val="000000"/>
          <w:sz w:val="24"/>
          <w:lang w:val="en-GB"/>
        </w:rPr>
      </w:pPr>
    </w:p>
    <w:p w:rsidR="003375DF" w:rsidRPr="000320FA" w:rsidRDefault="003375D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375DF" w:rsidRPr="000320FA" w:rsidRDefault="003375D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375DF" w:rsidRPr="000320FA" w:rsidRDefault="003375D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375DF" w:rsidRPr="000320FA" w:rsidRDefault="003375D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375DF" w:rsidRPr="000320FA" w:rsidRDefault="003375D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375DF" w:rsidRPr="000320FA" w:rsidRDefault="003375D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375DF" w:rsidRPr="000320FA" w:rsidRDefault="003375DF" w:rsidP="000320FA">
      <w:pPr>
        <w:spacing w:line="360" w:lineRule="auto"/>
        <w:ind w:firstLineChars="200" w:firstLine="480"/>
        <w:rPr>
          <w:color w:val="000000"/>
          <w:sz w:val="24"/>
          <w:lang w:val="en-GB"/>
        </w:rPr>
      </w:pPr>
    </w:p>
    <w:p w:rsidR="003375DF" w:rsidRPr="000320FA" w:rsidRDefault="003375D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75DF" w:rsidRPr="000320FA" w:rsidRDefault="003375D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75DF" w:rsidRPr="000320FA" w:rsidRDefault="003375DF" w:rsidP="000320FA">
      <w:pPr>
        <w:spacing w:line="360" w:lineRule="auto"/>
        <w:rPr>
          <w:color w:val="000000"/>
          <w:sz w:val="24"/>
          <w:lang w:val="en-GB"/>
        </w:rPr>
      </w:pPr>
    </w:p>
    <w:p w:rsidR="003375DF" w:rsidRPr="000320FA" w:rsidRDefault="003375DF" w:rsidP="000320FA">
      <w:pPr>
        <w:spacing w:line="360" w:lineRule="auto"/>
        <w:rPr>
          <w:color w:val="000000"/>
          <w:sz w:val="24"/>
          <w:lang w:val="en-GB"/>
        </w:rPr>
      </w:pPr>
    </w:p>
    <w:p w:rsidR="003375DF" w:rsidRPr="000320FA" w:rsidRDefault="003375D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375DF" w:rsidRPr="000320FA" w:rsidRDefault="003375D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00A27102">
        <w:rPr>
          <w:rFonts w:hint="eastAsia"/>
          <w:color w:val="000000"/>
          <w:sz w:val="24"/>
          <w:u w:val="single"/>
          <w:lang w:val="en-GB"/>
        </w:rPr>
        <w:t>（</w:t>
      </w:r>
      <w:bookmarkStart w:id="7" w:name="OLE_LINK1"/>
      <w:r w:rsidRPr="000320FA">
        <w:rPr>
          <w:rFonts w:hint="eastAsia"/>
          <w:color w:val="000000"/>
          <w:sz w:val="24"/>
          <w:u w:val="single"/>
          <w:lang w:val="en-GB"/>
        </w:rPr>
        <w:t>签</w:t>
      </w:r>
      <w:r w:rsidR="00A27102">
        <w:rPr>
          <w:rFonts w:hint="eastAsia"/>
          <w:color w:val="000000"/>
          <w:sz w:val="24"/>
          <w:u w:val="single"/>
          <w:lang w:val="en-GB"/>
        </w:rPr>
        <w:t>名或</w:t>
      </w:r>
      <w:r w:rsidR="00A27102">
        <w:rPr>
          <w:color w:val="000000"/>
          <w:sz w:val="24"/>
          <w:u w:val="single"/>
          <w:lang w:val="en-GB"/>
        </w:rPr>
        <w:t>签章</w:t>
      </w:r>
      <w:bookmarkEnd w:id="7"/>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75DF" w:rsidRPr="000320FA" w:rsidRDefault="003375D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75DF" w:rsidRPr="000320FA" w:rsidRDefault="003375DF" w:rsidP="000320FA">
      <w:pPr>
        <w:spacing w:line="360" w:lineRule="auto"/>
        <w:ind w:firstLineChars="200" w:firstLine="480"/>
        <w:rPr>
          <w:color w:val="000000"/>
          <w:sz w:val="24"/>
          <w:lang w:val="en-GB"/>
        </w:rPr>
      </w:pPr>
    </w:p>
    <w:p w:rsidR="003375DF" w:rsidRPr="000320FA" w:rsidRDefault="003375D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375DF" w:rsidRPr="000320FA" w:rsidRDefault="003375DF" w:rsidP="000320FA">
      <w:pPr>
        <w:spacing w:line="360" w:lineRule="auto"/>
        <w:ind w:firstLineChars="200" w:firstLine="420"/>
        <w:rPr>
          <w:color w:val="000000"/>
          <w:lang w:val="en-GB"/>
        </w:rPr>
      </w:pPr>
    </w:p>
    <w:p w:rsidR="003375DF" w:rsidRPr="000320FA" w:rsidRDefault="003375DF" w:rsidP="000320FA">
      <w:pPr>
        <w:spacing w:line="360" w:lineRule="auto"/>
        <w:ind w:firstLineChars="200" w:firstLine="420"/>
        <w:rPr>
          <w:color w:val="000000"/>
          <w:lang w:val="en-GB"/>
        </w:rPr>
      </w:pPr>
    </w:p>
    <w:p w:rsidR="003375DF" w:rsidRPr="000320FA" w:rsidRDefault="003375DF" w:rsidP="000320FA">
      <w:pPr>
        <w:spacing w:line="360" w:lineRule="auto"/>
        <w:ind w:firstLineChars="200" w:firstLine="420"/>
        <w:rPr>
          <w:color w:val="000000"/>
          <w:lang w:val="en-GB"/>
        </w:rPr>
      </w:pPr>
    </w:p>
    <w:p w:rsidR="003375DF" w:rsidRPr="000320FA" w:rsidRDefault="003375DF" w:rsidP="000320FA">
      <w:pPr>
        <w:spacing w:line="360" w:lineRule="auto"/>
        <w:ind w:firstLineChars="200" w:firstLine="420"/>
        <w:rPr>
          <w:color w:val="000000"/>
          <w:lang w:val="en-GB"/>
        </w:rPr>
      </w:pPr>
    </w:p>
    <w:p w:rsidR="003375DF" w:rsidRPr="000320FA" w:rsidRDefault="003375D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3375DF" w:rsidRPr="000320FA" w:rsidRDefault="003375DF" w:rsidP="000320FA">
      <w:pPr>
        <w:widowControl/>
        <w:jc w:val="left"/>
        <w:rPr>
          <w:color w:val="FF0000"/>
          <w:lang w:val="en-GB"/>
        </w:rPr>
      </w:pPr>
      <w:r w:rsidRPr="000320FA">
        <w:rPr>
          <w:color w:val="FF0000"/>
          <w:lang w:val="en-GB"/>
        </w:rPr>
        <w:br w:type="page"/>
      </w:r>
    </w:p>
    <w:p w:rsidR="003375DF" w:rsidRPr="000320FA" w:rsidRDefault="003375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3375DF" w:rsidRPr="000320FA" w:rsidRDefault="003375DF" w:rsidP="000320FA">
      <w:pPr>
        <w:spacing w:line="360" w:lineRule="auto"/>
        <w:ind w:left="361" w:hangingChars="150" w:hanging="361"/>
        <w:rPr>
          <w:b/>
          <w:bCs/>
          <w:color w:val="000000"/>
          <w:sz w:val="24"/>
          <w:lang w:val="en-GB"/>
        </w:rPr>
      </w:pPr>
    </w:p>
    <w:p w:rsidR="003375DF" w:rsidRPr="000320FA" w:rsidRDefault="003375D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375DF" w:rsidRPr="000320FA" w:rsidRDefault="003375D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375DF" w:rsidRPr="000320FA" w:rsidRDefault="003375D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375DF" w:rsidRPr="000320FA" w:rsidRDefault="003375D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375DF" w:rsidRPr="000320FA" w:rsidRDefault="003375DF" w:rsidP="000320FA">
      <w:pPr>
        <w:spacing w:line="360" w:lineRule="auto"/>
        <w:rPr>
          <w:color w:val="000000"/>
          <w:sz w:val="24"/>
        </w:rPr>
      </w:pPr>
      <w:r w:rsidRPr="000320FA">
        <w:rPr>
          <w:rFonts w:hint="eastAsia"/>
          <w:color w:val="000000"/>
          <w:sz w:val="24"/>
        </w:rPr>
        <w:t>招标编号：</w:t>
      </w:r>
    </w:p>
    <w:p w:rsidR="003375DF" w:rsidRPr="000320FA" w:rsidRDefault="003375DF" w:rsidP="000320FA">
      <w:pPr>
        <w:spacing w:line="420" w:lineRule="exact"/>
        <w:rPr>
          <w:b/>
          <w:bCs/>
          <w:color w:val="000000"/>
          <w:sz w:val="24"/>
        </w:rPr>
      </w:pPr>
      <w:r w:rsidRPr="000320FA">
        <w:rPr>
          <w:rFonts w:hint="eastAsia"/>
          <w:b/>
          <w:bCs/>
          <w:color w:val="000000"/>
          <w:sz w:val="24"/>
        </w:rPr>
        <w:t>本公司郑重承诺并声明：</w:t>
      </w:r>
    </w:p>
    <w:p w:rsidR="003375DF" w:rsidRPr="000320FA" w:rsidRDefault="003375D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375DF" w:rsidRPr="000320FA" w:rsidRDefault="003375D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375DF" w:rsidRPr="000320FA" w:rsidRDefault="003375D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375DF" w:rsidRPr="000320FA" w:rsidRDefault="003375D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375DF" w:rsidRPr="000320FA" w:rsidRDefault="003375D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375DF" w:rsidRPr="000320FA" w:rsidRDefault="003375D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375DF" w:rsidRPr="000320FA" w:rsidRDefault="003375DF" w:rsidP="000320FA">
      <w:pPr>
        <w:tabs>
          <w:tab w:val="left" w:pos="-3780"/>
        </w:tabs>
        <w:spacing w:line="360" w:lineRule="auto"/>
        <w:ind w:firstLineChars="200" w:firstLine="480"/>
        <w:rPr>
          <w:color w:val="000000"/>
          <w:sz w:val="24"/>
        </w:rPr>
      </w:pPr>
    </w:p>
    <w:p w:rsidR="003375DF" w:rsidRPr="000320FA" w:rsidRDefault="003375D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375DF" w:rsidRPr="000320FA" w:rsidRDefault="003375D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sidR="00A27102" w:rsidRPr="000320FA">
        <w:rPr>
          <w:rFonts w:hint="eastAsia"/>
          <w:color w:val="000000"/>
          <w:sz w:val="24"/>
          <w:u w:val="single"/>
          <w:lang w:val="en-GB"/>
        </w:rPr>
        <w:t>签</w:t>
      </w:r>
      <w:r w:rsidR="00A27102">
        <w:rPr>
          <w:rFonts w:hint="eastAsia"/>
          <w:color w:val="000000"/>
          <w:sz w:val="24"/>
          <w:u w:val="single"/>
          <w:lang w:val="en-GB"/>
        </w:rPr>
        <w:t>名或</w:t>
      </w:r>
      <w:r w:rsidR="00A27102">
        <w:rPr>
          <w:color w:val="000000"/>
          <w:sz w:val="24"/>
          <w:u w:val="single"/>
          <w:lang w:val="en-GB"/>
        </w:rPr>
        <w:t>签章</w:t>
      </w:r>
      <w:r w:rsidRPr="000320FA">
        <w:rPr>
          <w:rFonts w:hint="eastAsia"/>
          <w:color w:val="000000"/>
          <w:sz w:val="24"/>
          <w:u w:val="single"/>
        </w:rPr>
        <w:t>）</w:t>
      </w:r>
    </w:p>
    <w:p w:rsidR="003375DF" w:rsidRPr="000320FA" w:rsidRDefault="003375D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375DF" w:rsidRPr="000320FA" w:rsidRDefault="003375D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375DF" w:rsidRPr="000320FA" w:rsidRDefault="003375D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375DF" w:rsidRPr="000320FA" w:rsidRDefault="003375DF" w:rsidP="000320FA">
      <w:pPr>
        <w:tabs>
          <w:tab w:val="left" w:pos="-3780"/>
        </w:tabs>
        <w:spacing w:line="360" w:lineRule="auto"/>
        <w:ind w:firstLineChars="200" w:firstLine="480"/>
        <w:rPr>
          <w:color w:val="000000"/>
          <w:sz w:val="24"/>
        </w:rPr>
      </w:pPr>
    </w:p>
    <w:p w:rsidR="003375DF" w:rsidRPr="000320FA" w:rsidRDefault="003375D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375DF" w:rsidRPr="00654262" w:rsidRDefault="003375D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375DF" w:rsidRPr="00AB11A9" w:rsidRDefault="003375DF" w:rsidP="00654262">
      <w:pPr>
        <w:spacing w:line="360" w:lineRule="auto"/>
        <w:jc w:val="center"/>
        <w:outlineLvl w:val="2"/>
        <w:rPr>
          <w:rFonts w:ascii="宋体" w:hAnsi="宋体"/>
          <w:b/>
          <w:sz w:val="24"/>
        </w:rPr>
      </w:pPr>
    </w:p>
    <w:p w:rsidR="003375DF" w:rsidRPr="000F4A55" w:rsidRDefault="003375DF" w:rsidP="001D44AB">
      <w:pPr>
        <w:spacing w:line="360" w:lineRule="auto"/>
        <w:rPr>
          <w:sz w:val="24"/>
        </w:rPr>
      </w:pPr>
      <w:r w:rsidRPr="000F4A55">
        <w:rPr>
          <w:rFonts w:hint="eastAsia"/>
          <w:sz w:val="24"/>
        </w:rPr>
        <w:t>深圳大学招投标管理中心：</w:t>
      </w:r>
    </w:p>
    <w:p w:rsidR="003375DF" w:rsidRPr="000F4A55" w:rsidRDefault="003375D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375DF" w:rsidRDefault="003375DF" w:rsidP="001D44AB">
      <w:pPr>
        <w:spacing w:line="360" w:lineRule="auto"/>
        <w:ind w:firstLineChars="200" w:firstLine="480"/>
        <w:rPr>
          <w:sz w:val="24"/>
        </w:rPr>
      </w:pPr>
    </w:p>
    <w:p w:rsidR="003375DF" w:rsidRPr="000F4A55" w:rsidRDefault="003375D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375DF" w:rsidRDefault="003375DF" w:rsidP="001D44AB">
      <w:pPr>
        <w:spacing w:line="360" w:lineRule="auto"/>
        <w:ind w:firstLineChars="200" w:firstLine="480"/>
        <w:rPr>
          <w:sz w:val="24"/>
        </w:rPr>
      </w:pPr>
    </w:p>
    <w:p w:rsidR="003375DF" w:rsidRPr="000F4A55" w:rsidRDefault="003375D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375DF" w:rsidRDefault="003375DF" w:rsidP="001D44AB">
      <w:pPr>
        <w:spacing w:line="360" w:lineRule="auto"/>
        <w:ind w:leftChars="675" w:left="1418"/>
        <w:rPr>
          <w:sz w:val="24"/>
        </w:rPr>
      </w:pPr>
    </w:p>
    <w:p w:rsidR="003375DF" w:rsidRPr="000F4A55" w:rsidRDefault="003375DF" w:rsidP="001D44AB">
      <w:pPr>
        <w:spacing w:line="360" w:lineRule="auto"/>
        <w:ind w:leftChars="675" w:left="1418"/>
        <w:rPr>
          <w:sz w:val="24"/>
        </w:rPr>
      </w:pPr>
      <w:r w:rsidRPr="000F4A55">
        <w:rPr>
          <w:rFonts w:hint="eastAsia"/>
          <w:sz w:val="24"/>
        </w:rPr>
        <w:t>户名：</w:t>
      </w:r>
    </w:p>
    <w:p w:rsidR="003375DF" w:rsidRPr="000F4A55" w:rsidRDefault="003375DF" w:rsidP="001D44AB">
      <w:pPr>
        <w:spacing w:line="360" w:lineRule="auto"/>
        <w:ind w:leftChars="675" w:left="1418"/>
        <w:rPr>
          <w:sz w:val="24"/>
        </w:rPr>
      </w:pPr>
      <w:r w:rsidRPr="000F4A55">
        <w:rPr>
          <w:rFonts w:hint="eastAsia"/>
          <w:sz w:val="24"/>
        </w:rPr>
        <w:t>账号：</w:t>
      </w:r>
    </w:p>
    <w:p w:rsidR="003375DF" w:rsidRPr="000F4A55" w:rsidRDefault="003375DF" w:rsidP="001D44AB">
      <w:pPr>
        <w:spacing w:line="360" w:lineRule="auto"/>
        <w:ind w:leftChars="675" w:left="1418"/>
        <w:rPr>
          <w:sz w:val="24"/>
        </w:rPr>
      </w:pPr>
      <w:r w:rsidRPr="000F4A55">
        <w:rPr>
          <w:rFonts w:hint="eastAsia"/>
          <w:sz w:val="24"/>
        </w:rPr>
        <w:t>开户行：</w:t>
      </w:r>
    </w:p>
    <w:p w:rsidR="003375DF" w:rsidRPr="000F4A55" w:rsidRDefault="003375DF" w:rsidP="001D44AB">
      <w:pPr>
        <w:spacing w:line="360" w:lineRule="auto"/>
        <w:rPr>
          <w:sz w:val="24"/>
        </w:rPr>
      </w:pPr>
    </w:p>
    <w:p w:rsidR="003375DF" w:rsidRPr="000F4A55" w:rsidRDefault="003375D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375DF" w:rsidRPr="000F4A55" w:rsidRDefault="003375DF" w:rsidP="001D44AB">
      <w:pPr>
        <w:spacing w:line="360" w:lineRule="auto"/>
        <w:ind w:leftChars="2092" w:left="4393"/>
        <w:rPr>
          <w:sz w:val="24"/>
        </w:rPr>
      </w:pPr>
      <w:r w:rsidRPr="000F4A55">
        <w:rPr>
          <w:rFonts w:hint="eastAsia"/>
          <w:sz w:val="24"/>
        </w:rPr>
        <w:t>投标代表签名</w:t>
      </w:r>
    </w:p>
    <w:p w:rsidR="003375DF" w:rsidRPr="000F4A55" w:rsidRDefault="003375DF" w:rsidP="001D44AB">
      <w:pPr>
        <w:spacing w:line="360" w:lineRule="auto"/>
        <w:ind w:leftChars="2092" w:left="4393"/>
        <w:rPr>
          <w:sz w:val="24"/>
        </w:rPr>
      </w:pPr>
      <w:r w:rsidRPr="000F4A55">
        <w:rPr>
          <w:rFonts w:hint="eastAsia"/>
          <w:sz w:val="24"/>
        </w:rPr>
        <w:t>联系电话</w:t>
      </w:r>
    </w:p>
    <w:p w:rsidR="003375DF" w:rsidRPr="000F4A55" w:rsidRDefault="003375DF" w:rsidP="001D44AB">
      <w:pPr>
        <w:spacing w:line="360" w:lineRule="auto"/>
        <w:ind w:leftChars="2092" w:left="4393"/>
        <w:rPr>
          <w:sz w:val="24"/>
        </w:rPr>
      </w:pPr>
      <w:r w:rsidRPr="000F4A55">
        <w:rPr>
          <w:rFonts w:hint="eastAsia"/>
          <w:sz w:val="24"/>
        </w:rPr>
        <w:t>日期</w:t>
      </w:r>
    </w:p>
    <w:p w:rsidR="003375DF" w:rsidRDefault="003375D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375DF" w:rsidRDefault="003375DF" w:rsidP="00A00C86"/>
    <w:p w:rsidR="003375DF" w:rsidRDefault="003375DF" w:rsidP="00A00C86"/>
    <w:p w:rsidR="003375DF" w:rsidRDefault="003375DF" w:rsidP="00A00C86"/>
    <w:p w:rsidR="003375DF" w:rsidRDefault="003375DF" w:rsidP="00A00C86"/>
    <w:p w:rsidR="003375DF" w:rsidRPr="00A00C86" w:rsidRDefault="003375D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3375DF" w:rsidRPr="00A00C86" w:rsidRDefault="003375D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3375DF" w:rsidRPr="000320FA" w:rsidRDefault="003375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375DF" w:rsidRPr="000320FA" w:rsidRDefault="003375D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3375DF" w:rsidRPr="000320FA" w:rsidTr="003375DF">
        <w:trPr>
          <w:trHeight w:val="510"/>
          <w:jc w:val="center"/>
        </w:trPr>
        <w:tc>
          <w:tcPr>
            <w:tcW w:w="520"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375DF" w:rsidRPr="000320FA" w:rsidRDefault="003375D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375DF" w:rsidRPr="000320FA" w:rsidRDefault="003375D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375DF" w:rsidRPr="000320FA" w:rsidRDefault="003375DF" w:rsidP="000320FA">
            <w:pPr>
              <w:spacing w:line="360" w:lineRule="auto"/>
              <w:ind w:leftChars="-51" w:left="-107" w:rightChars="-51" w:right="-107"/>
              <w:rPr>
                <w:rFonts w:ascii="宋体" w:eastAsia="宋体" w:hAnsi="Courier New" w:cs="Times New Roman"/>
                <w:szCs w:val="21"/>
              </w:rPr>
            </w:pPr>
          </w:p>
        </w:tc>
      </w:tr>
      <w:tr w:rsidR="003375DF" w:rsidRPr="000320FA" w:rsidTr="003375DF">
        <w:trPr>
          <w:trHeight w:val="510"/>
          <w:jc w:val="center"/>
        </w:trPr>
        <w:tc>
          <w:tcPr>
            <w:tcW w:w="520"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375DF" w:rsidRPr="000320FA" w:rsidRDefault="003375D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375DF" w:rsidRPr="000320FA" w:rsidRDefault="003375D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375DF" w:rsidRPr="000320FA" w:rsidRDefault="003375DF" w:rsidP="000320FA">
            <w:pPr>
              <w:spacing w:line="360" w:lineRule="auto"/>
              <w:ind w:leftChars="-51" w:left="-107" w:rightChars="-51" w:right="-107"/>
              <w:rPr>
                <w:rFonts w:ascii="宋体" w:eastAsia="宋体" w:hAnsi="Courier New" w:cs="Times New Roman"/>
                <w:szCs w:val="21"/>
              </w:rPr>
            </w:pPr>
          </w:p>
        </w:tc>
      </w:tr>
      <w:tr w:rsidR="003375DF" w:rsidRPr="000320FA" w:rsidTr="003375DF">
        <w:trPr>
          <w:cantSplit/>
          <w:trHeight w:val="510"/>
          <w:jc w:val="center"/>
        </w:trPr>
        <w:tc>
          <w:tcPr>
            <w:tcW w:w="520"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375DF" w:rsidRPr="000320FA" w:rsidRDefault="003375D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375DF" w:rsidRPr="000320FA" w:rsidRDefault="003375D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75DF" w:rsidRPr="000320FA" w:rsidRDefault="003375D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375DF" w:rsidRPr="000320FA" w:rsidRDefault="003375DF" w:rsidP="000320FA">
            <w:pPr>
              <w:spacing w:line="360" w:lineRule="auto"/>
              <w:ind w:leftChars="-51" w:left="-107" w:rightChars="-51" w:right="-107"/>
              <w:rPr>
                <w:rFonts w:ascii="宋体" w:eastAsia="宋体" w:hAnsi="Courier New" w:cs="Times New Roman"/>
                <w:szCs w:val="21"/>
              </w:rPr>
            </w:pPr>
          </w:p>
        </w:tc>
      </w:tr>
      <w:tr w:rsidR="003375DF" w:rsidRPr="000320FA" w:rsidTr="003375DF">
        <w:trPr>
          <w:cantSplit/>
          <w:trHeight w:val="510"/>
          <w:jc w:val="center"/>
        </w:trPr>
        <w:tc>
          <w:tcPr>
            <w:tcW w:w="1562" w:type="pct"/>
            <w:gridSpan w:val="3"/>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375DF" w:rsidRPr="000320FA" w:rsidRDefault="003375DF" w:rsidP="000320FA">
            <w:pPr>
              <w:spacing w:line="360" w:lineRule="auto"/>
              <w:ind w:leftChars="-51" w:left="-107" w:rightChars="-51" w:right="-107"/>
              <w:rPr>
                <w:rFonts w:ascii="宋体" w:eastAsia="宋体" w:hAnsi="Courier New" w:cs="Times New Roman"/>
                <w:szCs w:val="21"/>
              </w:rPr>
            </w:pPr>
          </w:p>
        </w:tc>
      </w:tr>
      <w:tr w:rsidR="003375DF" w:rsidRPr="000320FA" w:rsidTr="003375DF">
        <w:trPr>
          <w:cantSplit/>
          <w:trHeight w:val="510"/>
          <w:jc w:val="center"/>
        </w:trPr>
        <w:tc>
          <w:tcPr>
            <w:tcW w:w="5000" w:type="pct"/>
            <w:gridSpan w:val="9"/>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375DF" w:rsidRPr="000320FA" w:rsidTr="003375DF">
        <w:trPr>
          <w:cantSplit/>
          <w:trHeight w:val="510"/>
          <w:jc w:val="center"/>
        </w:trPr>
        <w:tc>
          <w:tcPr>
            <w:tcW w:w="833" w:type="pct"/>
            <w:gridSpan w:val="2"/>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375DF" w:rsidRPr="000320FA" w:rsidRDefault="003375D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375DF" w:rsidRPr="000320FA" w:rsidTr="003375DF">
        <w:trPr>
          <w:trHeight w:val="585"/>
          <w:jc w:val="center"/>
        </w:trPr>
        <w:tc>
          <w:tcPr>
            <w:tcW w:w="833" w:type="pct"/>
            <w:gridSpan w:val="2"/>
          </w:tcPr>
          <w:p w:rsidR="003375DF" w:rsidRPr="000320FA" w:rsidRDefault="003375DF" w:rsidP="000320FA">
            <w:pPr>
              <w:spacing w:line="360" w:lineRule="auto"/>
              <w:rPr>
                <w:rFonts w:ascii="宋体" w:eastAsia="宋体" w:hAnsi="Courier New" w:cs="Times New Roman"/>
                <w:szCs w:val="21"/>
              </w:rPr>
            </w:pPr>
          </w:p>
        </w:tc>
        <w:tc>
          <w:tcPr>
            <w:tcW w:w="834" w:type="pct"/>
            <w:gridSpan w:val="2"/>
          </w:tcPr>
          <w:p w:rsidR="003375DF" w:rsidRPr="000320FA" w:rsidRDefault="003375DF" w:rsidP="000320FA">
            <w:pPr>
              <w:spacing w:line="360" w:lineRule="auto"/>
              <w:rPr>
                <w:rFonts w:ascii="宋体" w:eastAsia="宋体" w:hAnsi="Courier New" w:cs="Times New Roman"/>
                <w:szCs w:val="21"/>
              </w:rPr>
            </w:pPr>
          </w:p>
        </w:tc>
        <w:tc>
          <w:tcPr>
            <w:tcW w:w="752" w:type="pct"/>
          </w:tcPr>
          <w:p w:rsidR="003375DF" w:rsidRPr="000320FA" w:rsidRDefault="003375DF" w:rsidP="000320FA">
            <w:pPr>
              <w:spacing w:line="360" w:lineRule="auto"/>
              <w:rPr>
                <w:rFonts w:ascii="宋体" w:eastAsia="宋体" w:hAnsi="Courier New" w:cs="Times New Roman"/>
                <w:szCs w:val="21"/>
              </w:rPr>
            </w:pPr>
          </w:p>
        </w:tc>
        <w:tc>
          <w:tcPr>
            <w:tcW w:w="1063" w:type="pct"/>
          </w:tcPr>
          <w:p w:rsidR="003375DF" w:rsidRPr="000320FA" w:rsidRDefault="003375DF" w:rsidP="000320FA">
            <w:pPr>
              <w:spacing w:line="360" w:lineRule="auto"/>
              <w:rPr>
                <w:rFonts w:ascii="宋体" w:eastAsia="宋体" w:hAnsi="Courier New" w:cs="Times New Roman"/>
                <w:szCs w:val="21"/>
              </w:rPr>
            </w:pPr>
          </w:p>
        </w:tc>
        <w:tc>
          <w:tcPr>
            <w:tcW w:w="789" w:type="pct"/>
            <w:gridSpan w:val="2"/>
          </w:tcPr>
          <w:p w:rsidR="003375DF" w:rsidRPr="000320FA" w:rsidRDefault="003375DF" w:rsidP="000320FA">
            <w:pPr>
              <w:spacing w:line="360" w:lineRule="auto"/>
              <w:rPr>
                <w:rFonts w:ascii="宋体" w:eastAsia="宋体" w:hAnsi="Courier New" w:cs="Times New Roman"/>
                <w:szCs w:val="21"/>
              </w:rPr>
            </w:pPr>
          </w:p>
        </w:tc>
        <w:tc>
          <w:tcPr>
            <w:tcW w:w="729" w:type="pct"/>
          </w:tcPr>
          <w:p w:rsidR="003375DF" w:rsidRPr="000320FA" w:rsidRDefault="003375DF" w:rsidP="000320FA">
            <w:pPr>
              <w:spacing w:line="360" w:lineRule="auto"/>
              <w:rPr>
                <w:rFonts w:ascii="宋体" w:eastAsia="宋体" w:hAnsi="Courier New" w:cs="Times New Roman"/>
                <w:szCs w:val="21"/>
              </w:rPr>
            </w:pPr>
          </w:p>
        </w:tc>
      </w:tr>
      <w:tr w:rsidR="003375DF" w:rsidRPr="000320FA" w:rsidTr="003375DF">
        <w:trPr>
          <w:trHeight w:val="585"/>
          <w:jc w:val="center"/>
        </w:trPr>
        <w:tc>
          <w:tcPr>
            <w:tcW w:w="833" w:type="pct"/>
            <w:gridSpan w:val="2"/>
          </w:tcPr>
          <w:p w:rsidR="003375DF" w:rsidRPr="000320FA" w:rsidRDefault="003375DF" w:rsidP="000320FA">
            <w:pPr>
              <w:spacing w:line="360" w:lineRule="auto"/>
              <w:rPr>
                <w:rFonts w:ascii="宋体" w:eastAsia="宋体" w:hAnsi="Courier New" w:cs="Times New Roman"/>
                <w:szCs w:val="21"/>
              </w:rPr>
            </w:pPr>
          </w:p>
        </w:tc>
        <w:tc>
          <w:tcPr>
            <w:tcW w:w="834" w:type="pct"/>
            <w:gridSpan w:val="2"/>
          </w:tcPr>
          <w:p w:rsidR="003375DF" w:rsidRPr="000320FA" w:rsidRDefault="003375DF" w:rsidP="000320FA">
            <w:pPr>
              <w:spacing w:line="360" w:lineRule="auto"/>
              <w:rPr>
                <w:rFonts w:ascii="宋体" w:eastAsia="宋体" w:hAnsi="Courier New" w:cs="Times New Roman"/>
                <w:szCs w:val="21"/>
              </w:rPr>
            </w:pPr>
          </w:p>
        </w:tc>
        <w:tc>
          <w:tcPr>
            <w:tcW w:w="752" w:type="pct"/>
          </w:tcPr>
          <w:p w:rsidR="003375DF" w:rsidRPr="000320FA" w:rsidRDefault="003375DF" w:rsidP="000320FA">
            <w:pPr>
              <w:spacing w:line="360" w:lineRule="auto"/>
              <w:rPr>
                <w:rFonts w:ascii="宋体" w:eastAsia="宋体" w:hAnsi="Courier New" w:cs="Times New Roman"/>
                <w:szCs w:val="21"/>
              </w:rPr>
            </w:pPr>
          </w:p>
        </w:tc>
        <w:tc>
          <w:tcPr>
            <w:tcW w:w="1063" w:type="pct"/>
          </w:tcPr>
          <w:p w:rsidR="003375DF" w:rsidRPr="000320FA" w:rsidRDefault="003375DF" w:rsidP="000320FA">
            <w:pPr>
              <w:spacing w:line="360" w:lineRule="auto"/>
              <w:rPr>
                <w:rFonts w:ascii="宋体" w:eastAsia="宋体" w:hAnsi="Courier New" w:cs="Times New Roman"/>
                <w:szCs w:val="21"/>
              </w:rPr>
            </w:pPr>
          </w:p>
        </w:tc>
        <w:tc>
          <w:tcPr>
            <w:tcW w:w="789" w:type="pct"/>
            <w:gridSpan w:val="2"/>
          </w:tcPr>
          <w:p w:rsidR="003375DF" w:rsidRPr="000320FA" w:rsidRDefault="003375DF" w:rsidP="000320FA">
            <w:pPr>
              <w:spacing w:line="360" w:lineRule="auto"/>
              <w:rPr>
                <w:rFonts w:ascii="宋体" w:eastAsia="宋体" w:hAnsi="Courier New" w:cs="Times New Roman"/>
                <w:szCs w:val="21"/>
              </w:rPr>
            </w:pPr>
          </w:p>
        </w:tc>
        <w:tc>
          <w:tcPr>
            <w:tcW w:w="729" w:type="pct"/>
          </w:tcPr>
          <w:p w:rsidR="003375DF" w:rsidRPr="000320FA" w:rsidRDefault="003375DF" w:rsidP="000320FA">
            <w:pPr>
              <w:spacing w:line="360" w:lineRule="auto"/>
              <w:rPr>
                <w:rFonts w:ascii="宋体" w:eastAsia="宋体" w:hAnsi="Courier New" w:cs="Times New Roman"/>
                <w:szCs w:val="21"/>
              </w:rPr>
            </w:pPr>
          </w:p>
        </w:tc>
      </w:tr>
    </w:tbl>
    <w:p w:rsidR="003375DF" w:rsidRPr="000320FA" w:rsidRDefault="003375DF" w:rsidP="000320FA">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3375DF" w:rsidRPr="000320FA" w:rsidRDefault="003375DF" w:rsidP="000320FA">
      <w:pPr>
        <w:spacing w:line="360" w:lineRule="auto"/>
        <w:ind w:right="-89" w:firstLineChars="2350" w:firstLine="4935"/>
        <w:jc w:val="left"/>
        <w:rPr>
          <w:rFonts w:ascii="宋体"/>
        </w:rPr>
      </w:pPr>
    </w:p>
    <w:p w:rsidR="003375DF" w:rsidRPr="000320FA" w:rsidRDefault="003375DF" w:rsidP="000320FA">
      <w:pPr>
        <w:spacing w:line="360" w:lineRule="auto"/>
        <w:ind w:right="-89" w:firstLineChars="2350" w:firstLine="4935"/>
        <w:jc w:val="left"/>
        <w:rPr>
          <w:rFonts w:ascii="宋体"/>
        </w:rPr>
      </w:pPr>
    </w:p>
    <w:p w:rsidR="003375DF" w:rsidRPr="000320FA" w:rsidRDefault="003375D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3375DF" w:rsidRPr="000320FA" w:rsidTr="003375DF">
        <w:trPr>
          <w:trHeight w:val="2815"/>
          <w:jc w:val="center"/>
        </w:trPr>
        <w:tc>
          <w:tcPr>
            <w:tcW w:w="2500" w:type="pct"/>
            <w:shd w:val="clear" w:color="auto" w:fill="auto"/>
            <w:vAlign w:val="center"/>
          </w:tcPr>
          <w:p w:rsidR="003375DF" w:rsidRPr="000320FA" w:rsidRDefault="003375D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375DF" w:rsidRPr="000320FA" w:rsidRDefault="003375DF" w:rsidP="000320FA">
            <w:pPr>
              <w:spacing w:line="360" w:lineRule="auto"/>
              <w:ind w:right="-89"/>
              <w:jc w:val="center"/>
              <w:rPr>
                <w:rFonts w:ascii="宋体"/>
              </w:rPr>
            </w:pPr>
            <w:r w:rsidRPr="000320FA">
              <w:rPr>
                <w:rFonts w:ascii="宋体" w:hint="eastAsia"/>
              </w:rPr>
              <w:t>身份证反面</w:t>
            </w:r>
          </w:p>
        </w:tc>
      </w:tr>
    </w:tbl>
    <w:p w:rsidR="003375DF" w:rsidRPr="000320FA" w:rsidRDefault="003375DF" w:rsidP="000320FA">
      <w:pPr>
        <w:spacing w:line="360" w:lineRule="auto"/>
        <w:ind w:right="-89" w:firstLineChars="2350" w:firstLine="4935"/>
        <w:jc w:val="left"/>
        <w:rPr>
          <w:rFonts w:ascii="宋体"/>
        </w:rPr>
      </w:pPr>
    </w:p>
    <w:p w:rsidR="003375DF" w:rsidRPr="000320FA" w:rsidRDefault="003375DF" w:rsidP="000320FA">
      <w:pPr>
        <w:spacing w:line="360" w:lineRule="auto"/>
        <w:ind w:right="-89" w:firstLineChars="2350" w:firstLine="4935"/>
        <w:jc w:val="left"/>
        <w:rPr>
          <w:rFonts w:ascii="宋体"/>
        </w:rPr>
      </w:pPr>
      <w:r w:rsidRPr="000320FA">
        <w:rPr>
          <w:rFonts w:ascii="宋体" w:hint="eastAsia"/>
        </w:rPr>
        <w:t>投标人名称：（盖章）</w:t>
      </w:r>
    </w:p>
    <w:p w:rsidR="003375DF" w:rsidRPr="000320FA" w:rsidRDefault="003375DF" w:rsidP="000320FA">
      <w:pPr>
        <w:spacing w:line="360" w:lineRule="auto"/>
        <w:ind w:right="-89" w:firstLineChars="2350" w:firstLine="4935"/>
        <w:jc w:val="left"/>
        <w:rPr>
          <w:rFonts w:ascii="宋体"/>
        </w:rPr>
      </w:pPr>
    </w:p>
    <w:p w:rsidR="003375DF" w:rsidRPr="000320FA" w:rsidRDefault="003375D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375DF" w:rsidRPr="000320FA" w:rsidRDefault="003375DF" w:rsidP="000320FA">
      <w:pPr>
        <w:spacing w:line="360" w:lineRule="auto"/>
        <w:ind w:right="-89" w:firstLineChars="2350" w:firstLine="4935"/>
        <w:jc w:val="left"/>
        <w:rPr>
          <w:rFonts w:ascii="宋体"/>
        </w:rPr>
      </w:pPr>
    </w:p>
    <w:p w:rsidR="003375DF" w:rsidRPr="000320FA" w:rsidRDefault="003375DF"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rsidR="003375DF" w:rsidRPr="000320FA" w:rsidRDefault="003375DF" w:rsidP="000320FA">
      <w:pPr>
        <w:widowControl/>
        <w:jc w:val="left"/>
        <w:rPr>
          <w:rFonts w:ascii="仿宋_GB2312" w:eastAsia="仿宋_GB2312"/>
        </w:rPr>
      </w:pPr>
      <w:r w:rsidRPr="000320FA">
        <w:rPr>
          <w:rFonts w:ascii="仿宋_GB2312" w:eastAsia="仿宋_GB2312"/>
        </w:rPr>
        <w:br w:type="page"/>
      </w:r>
    </w:p>
    <w:p w:rsidR="003375DF" w:rsidRPr="000320FA" w:rsidRDefault="003375D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3375DF" w:rsidRPr="000320FA" w:rsidRDefault="003375D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3375DF" w:rsidRPr="000320FA" w:rsidTr="003375D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375DF" w:rsidRPr="000320FA" w:rsidRDefault="003375DF" w:rsidP="000320FA">
            <w:pPr>
              <w:snapToGrid w:val="0"/>
              <w:jc w:val="center"/>
              <w:rPr>
                <w:b/>
                <w:color w:val="000000"/>
                <w:sz w:val="30"/>
              </w:rPr>
            </w:pPr>
          </w:p>
          <w:p w:rsidR="003375DF" w:rsidRPr="000320FA" w:rsidRDefault="003375DF" w:rsidP="000320FA">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3375DF" w:rsidRPr="000320FA" w:rsidRDefault="003375D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375DF" w:rsidRPr="000320FA" w:rsidRDefault="003375DF" w:rsidP="000320FA">
            <w:pPr>
              <w:jc w:val="center"/>
              <w:rPr>
                <w:b/>
                <w:color w:val="000000"/>
                <w:sz w:val="32"/>
              </w:rPr>
            </w:pPr>
          </w:p>
          <w:p w:rsidR="003375DF" w:rsidRPr="000320FA" w:rsidRDefault="003375D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375DF" w:rsidRPr="000320FA" w:rsidRDefault="003375DF" w:rsidP="000320FA">
            <w:pPr>
              <w:spacing w:line="360" w:lineRule="auto"/>
              <w:ind w:leftChars="84" w:left="176" w:firstLineChars="400" w:firstLine="960"/>
              <w:rPr>
                <w:color w:val="000000"/>
                <w:sz w:val="24"/>
              </w:rPr>
            </w:pPr>
          </w:p>
          <w:p w:rsidR="003375DF" w:rsidRPr="000320FA" w:rsidRDefault="003375D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375DF" w:rsidRPr="000320FA" w:rsidRDefault="003375DF" w:rsidP="000320FA">
            <w:pPr>
              <w:spacing w:line="360" w:lineRule="auto"/>
              <w:ind w:leftChars="84" w:left="176" w:firstLineChars="400" w:firstLine="960"/>
              <w:rPr>
                <w:color w:val="000000"/>
                <w:sz w:val="24"/>
                <w:u w:val="single"/>
              </w:rPr>
            </w:pPr>
          </w:p>
          <w:p w:rsidR="003375DF" w:rsidRPr="000320FA" w:rsidRDefault="003375D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375DF" w:rsidRPr="000320FA" w:rsidRDefault="003375DF" w:rsidP="000320FA">
            <w:pPr>
              <w:spacing w:line="360" w:lineRule="auto"/>
              <w:ind w:leftChars="84" w:left="176" w:firstLineChars="400" w:firstLine="960"/>
              <w:rPr>
                <w:color w:val="000000"/>
                <w:sz w:val="24"/>
              </w:rPr>
            </w:pPr>
          </w:p>
          <w:p w:rsidR="003375DF" w:rsidRPr="000320FA" w:rsidRDefault="003375D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375DF" w:rsidRPr="000320FA" w:rsidRDefault="003375DF" w:rsidP="000320FA">
            <w:pPr>
              <w:spacing w:line="360" w:lineRule="auto"/>
              <w:ind w:leftChars="84" w:left="176" w:firstLineChars="400" w:firstLine="960"/>
              <w:rPr>
                <w:color w:val="000000"/>
                <w:sz w:val="24"/>
                <w:u w:val="single"/>
              </w:rPr>
            </w:pPr>
          </w:p>
          <w:p w:rsidR="003375DF" w:rsidRPr="000320FA" w:rsidRDefault="003375D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375DF" w:rsidRPr="000320FA" w:rsidRDefault="003375DF" w:rsidP="000320FA">
            <w:pPr>
              <w:jc w:val="center"/>
              <w:rPr>
                <w:b/>
                <w:bCs/>
                <w:color w:val="000000"/>
              </w:rPr>
            </w:pPr>
          </w:p>
          <w:p w:rsidR="003375DF" w:rsidRPr="000320FA" w:rsidRDefault="003375D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375DF" w:rsidRPr="000320FA" w:rsidRDefault="003375DF" w:rsidP="000320FA">
            <w:pPr>
              <w:jc w:val="center"/>
              <w:rPr>
                <w:color w:val="000000"/>
              </w:rPr>
            </w:pPr>
          </w:p>
        </w:tc>
      </w:tr>
    </w:tbl>
    <w:p w:rsidR="003375DF" w:rsidRPr="000320FA" w:rsidRDefault="003375DF" w:rsidP="000320FA">
      <w:pPr>
        <w:spacing w:line="360" w:lineRule="auto"/>
        <w:rPr>
          <w:color w:val="000000"/>
          <w:sz w:val="24"/>
        </w:rPr>
      </w:pPr>
    </w:p>
    <w:p w:rsidR="003375DF" w:rsidRPr="000320FA" w:rsidRDefault="003375DF" w:rsidP="000320FA">
      <w:pPr>
        <w:spacing w:line="360" w:lineRule="auto"/>
        <w:ind w:firstLineChars="200" w:firstLine="480"/>
        <w:rPr>
          <w:color w:val="000000"/>
          <w:sz w:val="24"/>
        </w:rPr>
      </w:pPr>
    </w:p>
    <w:p w:rsidR="003375DF" w:rsidRPr="000320FA" w:rsidRDefault="003375DF" w:rsidP="000320FA">
      <w:pPr>
        <w:spacing w:line="360" w:lineRule="auto"/>
        <w:ind w:firstLineChars="200" w:firstLine="480"/>
        <w:rPr>
          <w:color w:val="000000"/>
          <w:sz w:val="24"/>
          <w:lang w:val="en-GB"/>
        </w:rPr>
      </w:pPr>
    </w:p>
    <w:p w:rsidR="003375DF" w:rsidRPr="000320FA" w:rsidRDefault="003375D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375DF" w:rsidRPr="000320FA" w:rsidRDefault="003375D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375DF" w:rsidRPr="000320FA" w:rsidRDefault="003375D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375DF" w:rsidRPr="000320FA" w:rsidRDefault="003375D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375DF" w:rsidRPr="000320FA" w:rsidRDefault="003375DF" w:rsidP="000320FA">
      <w:pPr>
        <w:rPr>
          <w:lang w:val="en-GB"/>
        </w:rPr>
      </w:pPr>
    </w:p>
    <w:p w:rsidR="003375DF" w:rsidRPr="000320FA" w:rsidRDefault="003375DF" w:rsidP="000320FA">
      <w:pPr>
        <w:rPr>
          <w:lang w:val="en-GB"/>
        </w:rPr>
      </w:pPr>
    </w:p>
    <w:p w:rsidR="003375DF" w:rsidRPr="000320FA" w:rsidRDefault="003375DF" w:rsidP="000320FA">
      <w:pPr>
        <w:spacing w:beforeLines="50" w:before="156"/>
        <w:jc w:val="left"/>
        <w:rPr>
          <w:rFonts w:ascii="仿宋" w:eastAsia="仿宋"/>
          <w:color w:val="000000"/>
          <w:sz w:val="24"/>
        </w:rPr>
      </w:pPr>
    </w:p>
    <w:p w:rsidR="003375DF" w:rsidRPr="000320FA" w:rsidRDefault="003375DF" w:rsidP="000320FA">
      <w:pPr>
        <w:spacing w:beforeLines="50" w:before="156"/>
        <w:jc w:val="left"/>
        <w:rPr>
          <w:rFonts w:ascii="仿宋" w:eastAsia="仿宋"/>
          <w:color w:val="000000"/>
          <w:sz w:val="24"/>
        </w:rPr>
      </w:pPr>
    </w:p>
    <w:p w:rsidR="00263691" w:rsidRDefault="00263691"/>
    <w:sectPr w:rsidR="0026369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A41" w:rsidRDefault="00C54A41" w:rsidP="003375DF">
      <w:r>
        <w:separator/>
      </w:r>
    </w:p>
  </w:endnote>
  <w:endnote w:type="continuationSeparator" w:id="0">
    <w:p w:rsidR="00C54A41" w:rsidRDefault="00C54A41" w:rsidP="0033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5DF" w:rsidRDefault="003375D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3375DF" w:rsidP="000320FA">
    <w:pPr>
      <w:pStyle w:val="a4"/>
    </w:pPr>
    <w:r>
      <w:rPr>
        <w:rFonts w:hint="eastAsia"/>
      </w:rPr>
      <w:t xml:space="preserve">　　　　　　　　　　　　　　　　　　　　　　</w:t>
    </w:r>
    <w:r>
      <w:fldChar w:fldCharType="begin"/>
    </w:r>
    <w:r>
      <w:instrText xml:space="preserve"> PAGE  \* Arabic  \* MERGEFORMAT </w:instrText>
    </w:r>
    <w:r>
      <w:fldChar w:fldCharType="separate"/>
    </w:r>
    <w:r w:rsidR="0019787D">
      <w:rPr>
        <w:noProof/>
      </w:rPr>
      <w:t>21</w:t>
    </w:r>
    <w:r>
      <w:fldChar w:fldCharType="end"/>
    </w:r>
    <w:r>
      <w:t xml:space="preserve"> / </w:t>
    </w:r>
    <w:r w:rsidR="00C54A41">
      <w:fldChar w:fldCharType="begin"/>
    </w:r>
    <w:r w:rsidR="00C54A41">
      <w:instrText xml:space="preserve"> NUMPAGES  \* Arabic  \* MERGEFORMAT </w:instrText>
    </w:r>
    <w:r w:rsidR="00C54A41">
      <w:fldChar w:fldCharType="separate"/>
    </w:r>
    <w:r w:rsidR="0019787D">
      <w:rPr>
        <w:noProof/>
      </w:rPr>
      <w:t>22</w:t>
    </w:r>
    <w:r w:rsidR="00C54A41">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5DF" w:rsidRDefault="003375D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A41" w:rsidRDefault="00C54A41" w:rsidP="003375DF">
      <w:r>
        <w:separator/>
      </w:r>
    </w:p>
  </w:footnote>
  <w:footnote w:type="continuationSeparator" w:id="0">
    <w:p w:rsidR="00C54A41" w:rsidRDefault="00C54A41" w:rsidP="00337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5DF" w:rsidRDefault="003375D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3375D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SZUCG20170259GC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5DF" w:rsidRDefault="003375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5DF"/>
    <w:rsid w:val="0019787D"/>
    <w:rsid w:val="00263691"/>
    <w:rsid w:val="003375DF"/>
    <w:rsid w:val="008E5595"/>
    <w:rsid w:val="00A27102"/>
    <w:rsid w:val="00C54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2888AC-71B7-4969-A314-388DFAA8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75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75DF"/>
    <w:rPr>
      <w:sz w:val="18"/>
      <w:szCs w:val="18"/>
    </w:rPr>
  </w:style>
  <w:style w:type="paragraph" w:styleId="a4">
    <w:name w:val="footer"/>
    <w:basedOn w:val="a"/>
    <w:link w:val="Char0"/>
    <w:uiPriority w:val="99"/>
    <w:unhideWhenUsed/>
    <w:rsid w:val="003375DF"/>
    <w:pPr>
      <w:tabs>
        <w:tab w:val="center" w:pos="4153"/>
        <w:tab w:val="right" w:pos="8306"/>
      </w:tabs>
      <w:snapToGrid w:val="0"/>
      <w:jc w:val="left"/>
    </w:pPr>
    <w:rPr>
      <w:sz w:val="18"/>
      <w:szCs w:val="18"/>
    </w:rPr>
  </w:style>
  <w:style w:type="character" w:customStyle="1" w:styleId="Char0">
    <w:name w:val="页脚 Char"/>
    <w:basedOn w:val="a0"/>
    <w:link w:val="a4"/>
    <w:uiPriority w:val="99"/>
    <w:rsid w:val="003375DF"/>
    <w:rPr>
      <w:sz w:val="18"/>
      <w:szCs w:val="18"/>
    </w:rPr>
  </w:style>
  <w:style w:type="character" w:styleId="a5">
    <w:name w:val="Hyperlink"/>
    <w:basedOn w:val="a0"/>
    <w:uiPriority w:val="99"/>
    <w:unhideWhenUsed/>
    <w:rsid w:val="003375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8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1661</Words>
  <Characters>9470</Characters>
  <Application>Microsoft Office Word</Application>
  <DocSecurity>0</DocSecurity>
  <Lines>78</Lines>
  <Paragraphs>22</Paragraphs>
  <ScaleCrop>false</ScaleCrop>
  <Company>Microsoft</Company>
  <LinksUpToDate>false</LinksUpToDate>
  <CharactersWithSpaces>11109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2017-07-28T08:59:00Z</dcterms:created>
  <dcterms:modified xsi:type="dcterms:W3CDTF">2017-07-31T06:00:00Z</dcterms:modified>
</cp:coreProperties>
</file>